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F503D" w:rsidRPr="00DF503D" w:rsidTr="00AB1ACA">
        <w:tc>
          <w:tcPr>
            <w:tcW w:w="4678" w:type="dxa"/>
            <w:gridSpan w:val="2"/>
          </w:tcPr>
          <w:p w:rsidR="00674287" w:rsidRPr="00DF503D" w:rsidRDefault="00674287" w:rsidP="00DB5A6B">
            <w:pPr>
              <w:ind w:firstLine="0"/>
              <w:jc w:val="left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  <w:r w:rsidRPr="00DF503D">
              <w:rPr>
                <w:rFonts w:cs="Times New Roman"/>
                <w:b/>
                <w:color w:val="FFFFFF" w:themeColor="background1"/>
                <w:sz w:val="24"/>
                <w:szCs w:val="24"/>
              </w:rPr>
              <w:t>УТВЕРЖДАЮ</w:t>
            </w:r>
          </w:p>
        </w:tc>
      </w:tr>
      <w:tr w:rsidR="00DF503D" w:rsidRPr="00DF503D" w:rsidTr="00AB1ACA">
        <w:tc>
          <w:tcPr>
            <w:tcW w:w="4678" w:type="dxa"/>
            <w:gridSpan w:val="2"/>
          </w:tcPr>
          <w:p w:rsidR="00674287" w:rsidRPr="00DF503D" w:rsidRDefault="00BB45BA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DF503D">
              <w:rPr>
                <w:rFonts w:cs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DB5A6B" w:rsidRPr="00DF503D" w:rsidRDefault="006B14C9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DF503D">
              <w:rPr>
                <w:rFonts w:cs="Times New Roman"/>
                <w:color w:val="FFFFFF" w:themeColor="background1"/>
                <w:sz w:val="24"/>
                <w:szCs w:val="24"/>
              </w:rPr>
              <w:t>И</w:t>
            </w:r>
            <w:r w:rsidR="00DB5A6B" w:rsidRPr="00DF503D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ФНС России </w:t>
            </w:r>
            <w:r w:rsidRPr="00DF503D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№ 13 </w:t>
            </w:r>
            <w:r w:rsidR="00DB5A6B" w:rsidRPr="00DF503D">
              <w:rPr>
                <w:rFonts w:cs="Times New Roman"/>
                <w:color w:val="FFFFFF" w:themeColor="background1"/>
                <w:sz w:val="24"/>
                <w:szCs w:val="24"/>
              </w:rPr>
              <w:t>по г. Москве</w:t>
            </w:r>
          </w:p>
        </w:tc>
      </w:tr>
      <w:tr w:rsidR="00DF503D" w:rsidRPr="00DF503D" w:rsidTr="00226108">
        <w:trPr>
          <w:trHeight w:val="373"/>
        </w:trPr>
        <w:tc>
          <w:tcPr>
            <w:tcW w:w="2284" w:type="dxa"/>
          </w:tcPr>
          <w:p w:rsidR="00674287" w:rsidRPr="00DF503D" w:rsidRDefault="00674287" w:rsidP="006B14C9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DF503D" w:rsidRDefault="007A1576" w:rsidP="007A1576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DF503D">
              <w:rPr>
                <w:rFonts w:cs="Times New Roman"/>
                <w:color w:val="FFFFFF" w:themeColor="background1"/>
                <w:sz w:val="24"/>
                <w:szCs w:val="24"/>
              </w:rPr>
              <w:t>О.А</w:t>
            </w:r>
            <w:r w:rsidR="001A1294" w:rsidRPr="00DF503D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. </w:t>
            </w:r>
            <w:r w:rsidRPr="00DF503D">
              <w:rPr>
                <w:rFonts w:cs="Times New Roman"/>
                <w:color w:val="FFFFFF" w:themeColor="background1"/>
                <w:sz w:val="24"/>
                <w:szCs w:val="24"/>
              </w:rPr>
              <w:t>Фризен</w:t>
            </w:r>
          </w:p>
        </w:tc>
      </w:tr>
      <w:tr w:rsidR="00DF503D" w:rsidRPr="00DF503D" w:rsidTr="00226108">
        <w:trPr>
          <w:trHeight w:val="365"/>
        </w:trPr>
        <w:tc>
          <w:tcPr>
            <w:tcW w:w="2284" w:type="dxa"/>
          </w:tcPr>
          <w:p w:rsidR="00674287" w:rsidRPr="00DF503D" w:rsidRDefault="00674287" w:rsidP="00674287">
            <w:pPr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DF503D" w:rsidRDefault="00674287" w:rsidP="00674287">
            <w:pPr>
              <w:jc w:val="right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DF503D" w:rsidRPr="00DF503D" w:rsidTr="00AB1ACA">
        <w:trPr>
          <w:trHeight w:val="453"/>
        </w:trPr>
        <w:tc>
          <w:tcPr>
            <w:tcW w:w="4678" w:type="dxa"/>
            <w:gridSpan w:val="2"/>
          </w:tcPr>
          <w:p w:rsidR="00674287" w:rsidRPr="00DF503D" w:rsidRDefault="007A1576" w:rsidP="008971B7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DF503D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«__   </w:t>
            </w:r>
            <w:r w:rsidR="00F55CC1" w:rsidRPr="00DF503D">
              <w:rPr>
                <w:rFonts w:cs="Times New Roman"/>
                <w:color w:val="FFFFFF" w:themeColor="background1"/>
                <w:sz w:val="24"/>
                <w:szCs w:val="24"/>
              </w:rPr>
              <w:t>» __________________ 20_</w:t>
            </w:r>
            <w:r w:rsidR="006B14C9" w:rsidRPr="00DF503D">
              <w:rPr>
                <w:rFonts w:cs="Times New Roman"/>
                <w:color w:val="FFFFFF" w:themeColor="background1"/>
                <w:sz w:val="24"/>
                <w:szCs w:val="24"/>
              </w:rPr>
              <w:t>_</w:t>
            </w:r>
            <w:r w:rsidR="00674287" w:rsidRPr="00DF503D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г.</w:t>
            </w:r>
          </w:p>
        </w:tc>
      </w:tr>
    </w:tbl>
    <w:p w:rsidR="00D270CA" w:rsidRPr="009E517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9E517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E5171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9E5171" w:rsidRDefault="00937D1C" w:rsidP="008258E2">
      <w:pPr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главного</w:t>
      </w:r>
      <w:r w:rsidR="003D0A5C" w:rsidRPr="009E5171">
        <w:rPr>
          <w:rFonts w:cs="Times New Roman"/>
          <w:b/>
          <w:sz w:val="24"/>
          <w:szCs w:val="24"/>
        </w:rPr>
        <w:t xml:space="preserve"> </w:t>
      </w:r>
      <w:r w:rsidR="00851657" w:rsidRPr="009E5171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9E5171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 xml:space="preserve"> </w:t>
      </w:r>
      <w:r w:rsidR="003827E0" w:rsidRPr="009E5171">
        <w:rPr>
          <w:rFonts w:cs="Times New Roman"/>
          <w:b/>
          <w:sz w:val="24"/>
          <w:szCs w:val="24"/>
        </w:rPr>
        <w:t>отдела</w:t>
      </w:r>
      <w:r w:rsidR="006B14C9" w:rsidRPr="009E5171">
        <w:rPr>
          <w:rFonts w:cs="Times New Roman"/>
          <w:b/>
          <w:sz w:val="24"/>
          <w:szCs w:val="24"/>
        </w:rPr>
        <w:t xml:space="preserve"> </w:t>
      </w:r>
      <w:r w:rsidR="00F55CC1" w:rsidRPr="009E5171">
        <w:rPr>
          <w:rFonts w:cs="Times New Roman"/>
          <w:b/>
          <w:sz w:val="24"/>
          <w:szCs w:val="24"/>
        </w:rPr>
        <w:t>камеральных проверок № 6</w:t>
      </w:r>
    </w:p>
    <w:p w:rsidR="00674287" w:rsidRPr="009E5171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Инспекци</w:t>
      </w:r>
      <w:r w:rsidR="000A0D1F" w:rsidRPr="009E5171">
        <w:rPr>
          <w:rFonts w:cs="Times New Roman"/>
          <w:b/>
          <w:sz w:val="24"/>
          <w:szCs w:val="24"/>
        </w:rPr>
        <w:t>и</w:t>
      </w:r>
      <w:r w:rsidR="00AC69DF" w:rsidRPr="009E5171">
        <w:rPr>
          <w:rFonts w:cs="Times New Roman"/>
          <w:b/>
          <w:sz w:val="24"/>
          <w:szCs w:val="24"/>
        </w:rPr>
        <w:t xml:space="preserve"> </w:t>
      </w:r>
      <w:r w:rsidRPr="009E5171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9E5171">
        <w:rPr>
          <w:rFonts w:cs="Times New Roman"/>
          <w:b/>
          <w:sz w:val="24"/>
          <w:szCs w:val="24"/>
        </w:rPr>
        <w:t>№</w:t>
      </w:r>
      <w:r w:rsidR="00CD79B8" w:rsidRPr="009E5171">
        <w:rPr>
          <w:rFonts w:cs="Times New Roman"/>
          <w:b/>
          <w:sz w:val="24"/>
          <w:szCs w:val="24"/>
        </w:rPr>
        <w:t xml:space="preserve"> 13</w:t>
      </w:r>
      <w:r w:rsidR="00AC69DF" w:rsidRPr="009E5171">
        <w:rPr>
          <w:rFonts w:cs="Times New Roman"/>
          <w:b/>
          <w:sz w:val="24"/>
          <w:szCs w:val="24"/>
        </w:rPr>
        <w:t xml:space="preserve"> </w:t>
      </w:r>
      <w:r w:rsidRPr="009E5171">
        <w:rPr>
          <w:rFonts w:cs="Times New Roman"/>
          <w:b/>
          <w:sz w:val="24"/>
          <w:szCs w:val="24"/>
        </w:rPr>
        <w:t>по г. Москве</w:t>
      </w:r>
    </w:p>
    <w:p w:rsidR="000C2E02" w:rsidRPr="009E5171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E517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517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E5171">
        <w:rPr>
          <w:rFonts w:ascii="Times New Roman" w:hAnsi="Times New Roman" w:cs="Times New Roman"/>
          <w:b/>
          <w:sz w:val="24"/>
          <w:szCs w:val="24"/>
        </w:rPr>
        <w:t> </w:t>
      </w:r>
      <w:r w:rsidRPr="009E517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E517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E517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171">
        <w:rPr>
          <w:rFonts w:ascii="Times New Roman" w:hAnsi="Times New Roman" w:cs="Times New Roman"/>
          <w:sz w:val="24"/>
          <w:szCs w:val="24"/>
        </w:rPr>
        <w:t>1.</w:t>
      </w:r>
      <w:r w:rsidR="00016846" w:rsidRPr="009E5171">
        <w:rPr>
          <w:rFonts w:ascii="Times New Roman" w:hAnsi="Times New Roman" w:cs="Times New Roman"/>
          <w:sz w:val="24"/>
          <w:szCs w:val="24"/>
        </w:rPr>
        <w:t> </w:t>
      </w:r>
      <w:r w:rsidR="000B7C1A" w:rsidRPr="009E517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37D1C" w:rsidRPr="009E5171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9E5171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9E51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9E5171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9E517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9E5171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9E51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55CC1" w:rsidRPr="009E5171">
        <w:rPr>
          <w:rFonts w:ascii="Times New Roman" w:hAnsi="Times New Roman" w:cs="Times New Roman"/>
          <w:sz w:val="24"/>
          <w:szCs w:val="24"/>
        </w:rPr>
        <w:t>№ 6</w:t>
      </w:r>
      <w:r w:rsidR="00AC69DF" w:rsidRPr="009E5171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9E5171">
        <w:rPr>
          <w:rFonts w:ascii="Times New Roman" w:hAnsi="Times New Roman" w:cs="Times New Roman"/>
          <w:sz w:val="24"/>
          <w:szCs w:val="24"/>
        </w:rPr>
        <w:t>И</w:t>
      </w:r>
      <w:r w:rsidR="006B14C9" w:rsidRPr="009E5171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9E517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9E5171">
        <w:rPr>
          <w:rFonts w:ascii="Times New Roman" w:hAnsi="Times New Roman" w:cs="Times New Roman"/>
          <w:sz w:val="24"/>
          <w:szCs w:val="24"/>
        </w:rPr>
        <w:t>№ 13</w:t>
      </w:r>
      <w:r w:rsidR="003827E0" w:rsidRPr="009E5171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E5171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9E5171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9E517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9E5171">
        <w:rPr>
          <w:rFonts w:ascii="Times New Roman" w:hAnsi="Times New Roman" w:cs="Times New Roman"/>
          <w:sz w:val="24"/>
          <w:szCs w:val="24"/>
        </w:rPr>
        <w:t xml:space="preserve"> </w:t>
      </w:r>
      <w:r w:rsidR="00937D1C" w:rsidRPr="009E5171">
        <w:rPr>
          <w:rFonts w:ascii="Times New Roman" w:hAnsi="Times New Roman" w:cs="Times New Roman"/>
          <w:sz w:val="24"/>
          <w:szCs w:val="24"/>
        </w:rPr>
        <w:t>главный</w:t>
      </w:r>
      <w:r w:rsidR="003D0A5C" w:rsidRPr="009E5171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9E517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9E517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9E5171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9E517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9E517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9E5171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9E517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5171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9E5171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9E5171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9E5171">
        <w:rPr>
          <w:rFonts w:ascii="Times New Roman" w:hAnsi="Times New Roman" w:cs="Times New Roman"/>
          <w:sz w:val="24"/>
          <w:szCs w:val="24"/>
        </w:rPr>
        <w:t>11-3-4-095</w:t>
      </w:r>
      <w:r w:rsidR="003827E0" w:rsidRPr="009E5171">
        <w:rPr>
          <w:rFonts w:ascii="Times New Roman" w:hAnsi="Times New Roman" w:cs="Times New Roman"/>
          <w:sz w:val="24"/>
          <w:szCs w:val="24"/>
        </w:rPr>
        <w:t>.</w:t>
      </w:r>
      <w:r w:rsidR="008258E2" w:rsidRPr="009E5171">
        <w:rPr>
          <w:sz w:val="24"/>
          <w:szCs w:val="24"/>
        </w:rPr>
        <w:t xml:space="preserve"> </w:t>
      </w:r>
    </w:p>
    <w:p w:rsidR="00F55CC1" w:rsidRPr="009E5171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9E5171">
        <w:rPr>
          <w:rFonts w:eastAsia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937D1C" w:rsidRPr="009E5171">
        <w:rPr>
          <w:rFonts w:cs="Times New Roman"/>
          <w:sz w:val="24"/>
          <w:szCs w:val="24"/>
        </w:rPr>
        <w:t>главного</w:t>
      </w:r>
      <w:r w:rsidR="009A578F" w:rsidRPr="009E517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9E5171">
        <w:rPr>
          <w:rFonts w:eastAsia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F55CC1" w:rsidRPr="009E5171" w:rsidRDefault="00F55CC1" w:rsidP="00F55CC1">
      <w:pPr>
        <w:rPr>
          <w:rFonts w:eastAsia="Times New Roman" w:cs="Times New Roman"/>
          <w:bCs/>
          <w:sz w:val="24"/>
          <w:szCs w:val="24"/>
          <w:lang w:val="x-none" w:eastAsia="ru-RU"/>
        </w:rPr>
      </w:pPr>
      <w:r w:rsidRPr="009E5171">
        <w:rPr>
          <w:rFonts w:eastAsia="Times New Roman" w:cs="Times New Roman"/>
          <w:bCs/>
          <w:sz w:val="24"/>
          <w:szCs w:val="24"/>
          <w:lang w:val="x-none" w:eastAsia="ru-RU"/>
        </w:rPr>
        <w:t xml:space="preserve">3. Вид профессиональной служебной деятельности </w:t>
      </w:r>
      <w:r w:rsidR="00937D1C" w:rsidRPr="009E5171">
        <w:rPr>
          <w:rFonts w:cs="Times New Roman"/>
          <w:sz w:val="24"/>
          <w:szCs w:val="24"/>
        </w:rPr>
        <w:t>главного</w:t>
      </w:r>
      <w:r w:rsidR="009A578F" w:rsidRPr="009E517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9E5171">
        <w:rPr>
          <w:rFonts w:eastAsia="Times New Roman" w:cs="Times New Roman"/>
          <w:bCs/>
          <w:sz w:val="24"/>
          <w:szCs w:val="24"/>
          <w:lang w:val="x-none" w:eastAsia="ru-RU"/>
        </w:rPr>
        <w:t>:</w:t>
      </w:r>
      <w:r w:rsidRPr="009E5171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9E5171">
        <w:rPr>
          <w:rFonts w:eastAsia="Times New Roman" w:cs="Times New Roman"/>
          <w:bCs/>
          <w:sz w:val="24"/>
          <w:szCs w:val="24"/>
          <w:lang w:val="x-none" w:eastAsia="ru-RU"/>
        </w:rPr>
        <w:t>регулирование в сфере налогового администрирования, международный обмен информацией с компетентными органами иностранных государств в сфере налогообложения,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3B7A81" w:rsidRPr="009E5171" w:rsidRDefault="00016846" w:rsidP="00397C11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4</w:t>
      </w:r>
      <w:r w:rsidR="003B7A81" w:rsidRPr="009E5171">
        <w:rPr>
          <w:rFonts w:cs="Times New Roman"/>
          <w:sz w:val="24"/>
          <w:szCs w:val="24"/>
        </w:rPr>
        <w:t>.</w:t>
      </w:r>
      <w:r w:rsidRPr="009E5171">
        <w:rPr>
          <w:rFonts w:cs="Times New Roman"/>
          <w:sz w:val="24"/>
          <w:szCs w:val="24"/>
        </w:rPr>
        <w:t> </w:t>
      </w:r>
      <w:r w:rsidR="00397C11" w:rsidRPr="009E5171">
        <w:rPr>
          <w:rFonts w:cs="Times New Roman"/>
          <w:sz w:val="24"/>
          <w:szCs w:val="24"/>
        </w:rPr>
        <w:t>Назначение на должно</w:t>
      </w:r>
      <w:r w:rsidR="00A53766" w:rsidRPr="009E5171">
        <w:rPr>
          <w:rFonts w:cs="Times New Roman"/>
          <w:sz w:val="24"/>
          <w:szCs w:val="24"/>
        </w:rPr>
        <w:t>сть и освобождение от должности</w:t>
      </w:r>
      <w:r w:rsidR="00AC69DF" w:rsidRPr="009E5171">
        <w:rPr>
          <w:rFonts w:cs="Times New Roman"/>
          <w:sz w:val="24"/>
          <w:szCs w:val="24"/>
        </w:rPr>
        <w:t xml:space="preserve"> </w:t>
      </w:r>
      <w:r w:rsidR="00937D1C" w:rsidRPr="009E5171">
        <w:rPr>
          <w:rFonts w:cs="Times New Roman"/>
          <w:sz w:val="24"/>
          <w:szCs w:val="24"/>
        </w:rPr>
        <w:t>главного</w:t>
      </w:r>
      <w:r w:rsidR="003D0A5C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E5171">
        <w:rPr>
          <w:rFonts w:cs="Times New Roman"/>
          <w:sz w:val="24"/>
          <w:szCs w:val="24"/>
        </w:rPr>
        <w:t xml:space="preserve">осуществляются </w:t>
      </w:r>
      <w:r w:rsidR="00AF7EE9" w:rsidRPr="009E5171">
        <w:rPr>
          <w:rFonts w:cs="Times New Roman"/>
          <w:sz w:val="24"/>
          <w:szCs w:val="24"/>
        </w:rPr>
        <w:t>начальником</w:t>
      </w:r>
      <w:r w:rsidR="00AC69DF" w:rsidRPr="009E5171">
        <w:rPr>
          <w:rFonts w:cs="Times New Roman"/>
          <w:sz w:val="24"/>
          <w:szCs w:val="24"/>
        </w:rPr>
        <w:t xml:space="preserve"> </w:t>
      </w:r>
      <w:r w:rsidR="00AF7EE9" w:rsidRPr="009E5171">
        <w:rPr>
          <w:rFonts w:cs="Times New Roman"/>
          <w:sz w:val="24"/>
          <w:szCs w:val="24"/>
        </w:rPr>
        <w:t>Инспекции</w:t>
      </w:r>
      <w:r w:rsidR="00767A68" w:rsidRPr="009E5171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9E5171">
        <w:rPr>
          <w:rFonts w:cs="Times New Roman"/>
          <w:sz w:val="24"/>
          <w:szCs w:val="24"/>
        </w:rPr>
        <w:t>лужбы</w:t>
      </w:r>
      <w:r w:rsidR="00E51CC3" w:rsidRPr="009E5171">
        <w:rPr>
          <w:rFonts w:cs="Times New Roman"/>
          <w:sz w:val="24"/>
          <w:szCs w:val="24"/>
        </w:rPr>
        <w:t xml:space="preserve"> </w:t>
      </w:r>
      <w:r w:rsidR="00C54F4C" w:rsidRPr="009E5171">
        <w:rPr>
          <w:rFonts w:cs="Times New Roman"/>
          <w:sz w:val="24"/>
          <w:szCs w:val="24"/>
        </w:rPr>
        <w:t xml:space="preserve">№ 13 </w:t>
      </w:r>
      <w:r w:rsidR="00844D40" w:rsidRPr="009E5171">
        <w:rPr>
          <w:rFonts w:cs="Times New Roman"/>
          <w:sz w:val="24"/>
          <w:szCs w:val="24"/>
        </w:rPr>
        <w:t>по г. Москве</w:t>
      </w:r>
      <w:r w:rsidR="00AF7EE9" w:rsidRPr="009E5171">
        <w:rPr>
          <w:rFonts w:cs="Times New Roman"/>
          <w:sz w:val="24"/>
          <w:szCs w:val="24"/>
        </w:rPr>
        <w:t xml:space="preserve"> (далее – Инспекция</w:t>
      </w:r>
      <w:r w:rsidR="00844D40" w:rsidRPr="009E5171">
        <w:rPr>
          <w:rFonts w:cs="Times New Roman"/>
          <w:sz w:val="24"/>
          <w:szCs w:val="24"/>
        </w:rPr>
        <w:t>)</w:t>
      </w:r>
      <w:r w:rsidR="003B7A81" w:rsidRPr="009E5171">
        <w:rPr>
          <w:rFonts w:cs="Times New Roman"/>
          <w:sz w:val="24"/>
          <w:szCs w:val="24"/>
        </w:rPr>
        <w:t>.</w:t>
      </w:r>
    </w:p>
    <w:p w:rsidR="003B7A81" w:rsidRPr="009E5171" w:rsidRDefault="001559CE" w:rsidP="00944E3B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5. </w:t>
      </w:r>
      <w:r w:rsidR="00937D1C" w:rsidRPr="009E5171">
        <w:rPr>
          <w:rFonts w:cs="Times New Roman"/>
          <w:sz w:val="24"/>
          <w:szCs w:val="24"/>
        </w:rPr>
        <w:t>Главный</w:t>
      </w:r>
      <w:r w:rsidR="003D0A5C" w:rsidRPr="009E5171">
        <w:rPr>
          <w:rFonts w:cs="Times New Roman"/>
          <w:sz w:val="24"/>
          <w:szCs w:val="24"/>
        </w:rPr>
        <w:t xml:space="preserve"> г</w:t>
      </w:r>
      <w:r w:rsidR="00851657" w:rsidRPr="009E51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9E5171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9E5171">
        <w:rPr>
          <w:rFonts w:cs="Times New Roman"/>
          <w:sz w:val="24"/>
          <w:szCs w:val="24"/>
        </w:rPr>
        <w:t xml:space="preserve">начальнику </w:t>
      </w:r>
      <w:r w:rsidR="00AA4ACB" w:rsidRPr="009E5171">
        <w:rPr>
          <w:rFonts w:cs="Times New Roman"/>
          <w:sz w:val="24"/>
          <w:szCs w:val="24"/>
        </w:rPr>
        <w:t>отдела.</w:t>
      </w:r>
    </w:p>
    <w:p w:rsidR="003B7A81" w:rsidRPr="009E517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E51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517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E5171">
        <w:rPr>
          <w:rFonts w:ascii="Times New Roman" w:hAnsi="Times New Roman" w:cs="Times New Roman"/>
          <w:b/>
          <w:sz w:val="24"/>
          <w:szCs w:val="24"/>
        </w:rPr>
        <w:t> </w:t>
      </w:r>
      <w:r w:rsidRPr="009E517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E517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E51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E5171" w:rsidRDefault="007B2780" w:rsidP="003B7A81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6</w:t>
      </w:r>
      <w:r w:rsidR="003B7A81" w:rsidRPr="009E5171">
        <w:rPr>
          <w:rFonts w:cs="Times New Roman"/>
          <w:sz w:val="24"/>
          <w:szCs w:val="24"/>
        </w:rPr>
        <w:t>.</w:t>
      </w:r>
      <w:r w:rsidR="0049073B" w:rsidRPr="009E5171">
        <w:rPr>
          <w:rFonts w:cs="Times New Roman"/>
          <w:sz w:val="24"/>
          <w:szCs w:val="24"/>
        </w:rPr>
        <w:t> </w:t>
      </w:r>
      <w:r w:rsidR="003B7A81" w:rsidRPr="009E5171">
        <w:rPr>
          <w:rFonts w:cs="Times New Roman"/>
          <w:sz w:val="24"/>
          <w:szCs w:val="24"/>
        </w:rPr>
        <w:t xml:space="preserve">Для замещения должности </w:t>
      </w:r>
      <w:r w:rsidR="00937D1C" w:rsidRPr="009E5171">
        <w:rPr>
          <w:rFonts w:cs="Times New Roman"/>
          <w:sz w:val="24"/>
          <w:szCs w:val="24"/>
        </w:rPr>
        <w:t>главного</w:t>
      </w:r>
      <w:r w:rsidR="003D0A5C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9E517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E5171">
        <w:rPr>
          <w:rFonts w:cs="Times New Roman"/>
          <w:sz w:val="24"/>
          <w:szCs w:val="24"/>
        </w:rPr>
        <w:t xml:space="preserve">квалификационные </w:t>
      </w:r>
      <w:r w:rsidR="003B7A81" w:rsidRPr="009E5171">
        <w:rPr>
          <w:rFonts w:cs="Times New Roman"/>
          <w:sz w:val="24"/>
          <w:szCs w:val="24"/>
        </w:rPr>
        <w:t>требования</w:t>
      </w:r>
      <w:r w:rsidR="008A2C99" w:rsidRPr="009E5171">
        <w:rPr>
          <w:rFonts w:cs="Times New Roman"/>
          <w:sz w:val="24"/>
          <w:szCs w:val="24"/>
        </w:rPr>
        <w:t>:</w:t>
      </w:r>
    </w:p>
    <w:p w:rsidR="003B7A81" w:rsidRPr="009E5171" w:rsidRDefault="007B2780" w:rsidP="0041019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6.1.</w:t>
      </w:r>
      <w:r w:rsidR="0049073B" w:rsidRPr="009E5171">
        <w:rPr>
          <w:rFonts w:cs="Times New Roman"/>
          <w:sz w:val="24"/>
          <w:szCs w:val="24"/>
        </w:rPr>
        <w:t> </w:t>
      </w:r>
      <w:r w:rsidRPr="009E5171">
        <w:rPr>
          <w:rFonts w:cs="Times New Roman"/>
          <w:sz w:val="24"/>
          <w:szCs w:val="24"/>
        </w:rPr>
        <w:t>Н</w:t>
      </w:r>
      <w:r w:rsidR="003B7A81" w:rsidRPr="009E5171">
        <w:rPr>
          <w:rFonts w:cs="Times New Roman"/>
          <w:sz w:val="24"/>
          <w:szCs w:val="24"/>
        </w:rPr>
        <w:t xml:space="preserve">аличие </w:t>
      </w:r>
      <w:r w:rsidR="007F4DCD" w:rsidRPr="009E5171">
        <w:rPr>
          <w:rFonts w:cs="Times New Roman"/>
          <w:sz w:val="24"/>
          <w:szCs w:val="24"/>
        </w:rPr>
        <w:t>высшего</w:t>
      </w:r>
      <w:r w:rsidR="0041019D" w:rsidRPr="009E5171">
        <w:rPr>
          <w:rFonts w:cs="Times New Roman"/>
          <w:sz w:val="24"/>
          <w:szCs w:val="24"/>
        </w:rPr>
        <w:t xml:space="preserve"> образования</w:t>
      </w:r>
      <w:r w:rsidR="00804AB6" w:rsidRPr="009E5171">
        <w:rPr>
          <w:rFonts w:cs="Times New Roman"/>
          <w:sz w:val="24"/>
          <w:szCs w:val="24"/>
        </w:rPr>
        <w:t>.</w:t>
      </w:r>
    </w:p>
    <w:p w:rsidR="00767A68" w:rsidRPr="009E5171" w:rsidRDefault="00767A68" w:rsidP="0041019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9E5171" w:rsidRDefault="0098413A" w:rsidP="00452018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6.</w:t>
      </w:r>
      <w:r w:rsidR="00767A68" w:rsidRPr="009E5171">
        <w:rPr>
          <w:rFonts w:cs="Times New Roman"/>
          <w:sz w:val="24"/>
          <w:szCs w:val="24"/>
        </w:rPr>
        <w:t>3</w:t>
      </w:r>
      <w:r w:rsidRPr="009E5171">
        <w:rPr>
          <w:rFonts w:cs="Times New Roman"/>
          <w:sz w:val="24"/>
          <w:szCs w:val="24"/>
        </w:rPr>
        <w:t>. Н</w:t>
      </w:r>
      <w:r w:rsidR="00F975FE" w:rsidRPr="009E5171">
        <w:rPr>
          <w:rFonts w:cs="Times New Roman"/>
          <w:sz w:val="24"/>
          <w:szCs w:val="24"/>
        </w:rPr>
        <w:t>аличие</w:t>
      </w:r>
      <w:r w:rsidR="0044318B" w:rsidRPr="009E5171">
        <w:rPr>
          <w:rFonts w:cs="Times New Roman"/>
          <w:sz w:val="24"/>
          <w:szCs w:val="24"/>
        </w:rPr>
        <w:t xml:space="preserve"> базовых знаний</w:t>
      </w:r>
      <w:r w:rsidR="00F17EC4" w:rsidRPr="009E5171">
        <w:rPr>
          <w:rFonts w:cs="Times New Roman"/>
          <w:sz w:val="24"/>
          <w:szCs w:val="24"/>
        </w:rPr>
        <w:t>:</w:t>
      </w:r>
      <w:r w:rsidR="00AC69DF" w:rsidRPr="009E5171">
        <w:rPr>
          <w:rFonts w:cs="Times New Roman"/>
          <w:sz w:val="24"/>
          <w:szCs w:val="24"/>
        </w:rPr>
        <w:t xml:space="preserve"> </w:t>
      </w:r>
      <w:r w:rsidR="007972CB" w:rsidRPr="009E517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9E5171">
        <w:rPr>
          <w:rFonts w:cs="Times New Roman"/>
          <w:sz w:val="24"/>
          <w:szCs w:val="24"/>
        </w:rPr>
        <w:t xml:space="preserve"> </w:t>
      </w:r>
      <w:r w:rsidR="007972CB" w:rsidRPr="009E5171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E5171">
          <w:rPr>
            <w:rFonts w:cs="Times New Roman"/>
            <w:sz w:val="24"/>
            <w:szCs w:val="24"/>
          </w:rPr>
          <w:t>Конституции</w:t>
        </w:r>
      </w:hyperlink>
      <w:r w:rsidR="007972CB" w:rsidRPr="009E5171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E5171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E5171">
        <w:rPr>
          <w:rFonts w:cs="Times New Roman"/>
          <w:sz w:val="24"/>
          <w:szCs w:val="24"/>
        </w:rPr>
        <w:t>;</w:t>
      </w:r>
      <w:r w:rsidR="00AC69DF" w:rsidRPr="009E5171">
        <w:rPr>
          <w:rFonts w:cs="Times New Roman"/>
          <w:sz w:val="24"/>
          <w:szCs w:val="24"/>
        </w:rPr>
        <w:t xml:space="preserve"> </w:t>
      </w:r>
      <w:r w:rsidR="006F2F05" w:rsidRPr="009E5171">
        <w:rPr>
          <w:rFonts w:cs="Times New Roman"/>
          <w:sz w:val="24"/>
          <w:szCs w:val="24"/>
        </w:rPr>
        <w:t xml:space="preserve">знаний </w:t>
      </w:r>
      <w:r w:rsidR="007972CB" w:rsidRPr="009E517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E5171">
        <w:rPr>
          <w:rFonts w:cs="Times New Roman"/>
          <w:sz w:val="24"/>
          <w:szCs w:val="24"/>
        </w:rPr>
        <w:t>.</w:t>
      </w:r>
    </w:p>
    <w:p w:rsidR="00E711C3" w:rsidRPr="009E5171" w:rsidRDefault="006F411B" w:rsidP="00F72CE0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6.</w:t>
      </w:r>
      <w:r w:rsidR="00767A68" w:rsidRPr="009E5171">
        <w:rPr>
          <w:rFonts w:cs="Times New Roman"/>
          <w:sz w:val="24"/>
          <w:szCs w:val="24"/>
        </w:rPr>
        <w:t>4</w:t>
      </w:r>
      <w:r w:rsidR="00C20C8F" w:rsidRPr="009E5171">
        <w:rPr>
          <w:rFonts w:cs="Times New Roman"/>
          <w:sz w:val="24"/>
          <w:szCs w:val="24"/>
        </w:rPr>
        <w:t>. Наличие</w:t>
      </w:r>
      <w:r w:rsidR="00E711C3" w:rsidRPr="009E517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E5171">
        <w:rPr>
          <w:rFonts w:cs="Times New Roman"/>
          <w:sz w:val="24"/>
          <w:szCs w:val="24"/>
        </w:rPr>
        <w:t>:</w:t>
      </w:r>
    </w:p>
    <w:p w:rsidR="00F55CC1" w:rsidRPr="009E5171" w:rsidRDefault="00F55CC1" w:rsidP="00F55C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171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Федеральный закон от 27 июля 2004 г. № 79-ФЗ «О государственной гражданской службе Российской Федерации»; Трудовой кодекс Российской Федерации от 30 декабря 2001 г. № 197-ФЗ; Федеральный закон от 27 мая 2003 г. № 58-ФЗ «О системе государственной службы Российской Федерации»; Федеральный </w:t>
      </w:r>
      <w:r w:rsidRPr="009E5171">
        <w:rPr>
          <w:rFonts w:ascii="Times New Roman" w:hAnsi="Times New Roman" w:cs="Times New Roman"/>
          <w:sz w:val="24"/>
          <w:szCs w:val="24"/>
        </w:rPr>
        <w:lastRenderedPageBreak/>
        <w:t xml:space="preserve">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Налоговый </w:t>
      </w:r>
      <w:hyperlink r:id="rId8" w:history="1">
        <w:r w:rsidRPr="009E517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9E517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Российской Федерации, Гражданский </w:t>
      </w:r>
      <w:hyperlink r:id="rId10" w:history="1">
        <w:r w:rsidRPr="009E517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1" w:history="1">
        <w:r w:rsidRPr="009E517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законодательства), Федеральный </w:t>
      </w:r>
      <w:hyperlink r:id="rId12" w:history="1">
        <w:r w:rsidRPr="009E517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терроризма", Федеральный </w:t>
      </w:r>
      <w:hyperlink r:id="rId13" w:history="1">
        <w:r w:rsidRPr="009E517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учете", </w:t>
      </w:r>
      <w:hyperlink r:id="rId14" w:history="1">
        <w:r w:rsidRPr="009E5171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г., </w:t>
      </w:r>
      <w:hyperlink r:id="rId15" w:history="1">
        <w:r w:rsidRPr="009E51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6/01, Федеральный </w:t>
      </w:r>
      <w:hyperlink r:id="rId16" w:history="1">
        <w:r w:rsidRPr="009E517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</w:t>
      </w:r>
      <w:hyperlink r:id="rId17" w:history="1">
        <w:r w:rsidRPr="009E517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8" w:history="1">
        <w:r w:rsidRPr="009E517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</w:t>
      </w:r>
      <w:hyperlink r:id="rId19" w:history="1">
        <w:r w:rsidRPr="009E5171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0" w:history="1">
        <w:r w:rsidRPr="009E5171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годы", </w:t>
      </w:r>
      <w:hyperlink r:id="rId21" w:history="1">
        <w:r w:rsidRPr="009E51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hyperlink r:id="rId22" w:history="1">
        <w:r w:rsidRPr="009E517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группы", Глава 26.2 НК РФ «Упрощенная система налогообложения», </w:t>
      </w:r>
      <w:hyperlink r:id="rId23" w:history="1">
        <w:r w:rsidRPr="009E51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средств", </w:t>
      </w:r>
      <w:hyperlink r:id="rId24" w:history="1">
        <w:r w:rsidRPr="009E51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применению", </w:t>
      </w:r>
      <w:hyperlink r:id="rId25" w:history="1">
        <w:r w:rsidRPr="009E51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ассигнований", принципы налогового учета в российских организациях и в иностранных организациях, осуществляющих деятельность на территории Российской Федерации, </w:t>
      </w:r>
      <w:hyperlink r:id="rId26" w:history="1">
        <w:r w:rsidRPr="009E517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февраля 2010 г. N 84 (ред. от 26 апреля 2014 г.) "О заключении межгосударственных соглашений об </w:t>
      </w:r>
      <w:proofErr w:type="spellStart"/>
      <w:r w:rsidRPr="009E5171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9E5171"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имущество",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спонтанно", действующие двусторонние международные договоры Российской Федерации об </w:t>
      </w:r>
      <w:proofErr w:type="spellStart"/>
      <w:r w:rsidRPr="009E5171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9E5171">
        <w:rPr>
          <w:rFonts w:ascii="Times New Roman" w:hAnsi="Times New Roman" w:cs="Times New Roman"/>
          <w:sz w:val="24"/>
          <w:szCs w:val="24"/>
        </w:rPr>
        <w:t xml:space="preserve"> двойного налогообложения,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СНГ, </w:t>
      </w:r>
      <w:hyperlink r:id="rId27" w:history="1">
        <w:r w:rsidRPr="009E51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Федеральный </w:t>
      </w:r>
      <w:hyperlink r:id="rId28" w:history="1">
        <w:r w:rsidRPr="009E517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9E5171">
        <w:rPr>
          <w:rFonts w:ascii="Times New Roman" w:hAnsi="Times New Roman" w:cs="Times New Roman"/>
          <w:sz w:val="24"/>
          <w:szCs w:val="24"/>
        </w:rPr>
        <w:t xml:space="preserve"> от 29.11.2014 N 382-ФЗ, глава 33 НК РФ «Торговый сбор», Закон г. Москвы от 17.12.2014 </w:t>
      </w:r>
      <w:r w:rsidRPr="009E5171">
        <w:rPr>
          <w:rFonts w:ascii="Times New Roman" w:hAnsi="Times New Roman" w:cs="Times New Roman"/>
          <w:sz w:val="24"/>
          <w:szCs w:val="24"/>
        </w:rPr>
        <w:lastRenderedPageBreak/>
        <w:t>N 62 "О торговом сборе".</w:t>
      </w:r>
    </w:p>
    <w:p w:rsidR="00F55CC1" w:rsidRPr="009E5171" w:rsidRDefault="00F55CC1" w:rsidP="00F55CC1">
      <w:pPr>
        <w:pStyle w:val="af6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9E5171">
        <w:rPr>
          <w:szCs w:val="24"/>
          <w:lang w:val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5CC1" w:rsidRPr="009E5171" w:rsidRDefault="00F55CC1" w:rsidP="00F55CC1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E5171">
        <w:rPr>
          <w:rFonts w:ascii="Times New Roman" w:hAnsi="Times New Roman"/>
          <w:szCs w:val="24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55CC1" w:rsidRPr="009E5171" w:rsidRDefault="00F55CC1" w:rsidP="00F55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5171">
        <w:rPr>
          <w:rFonts w:ascii="Times New Roman" w:hAnsi="Times New Roman" w:cs="Times New Roman"/>
          <w:sz w:val="24"/>
          <w:szCs w:val="24"/>
        </w:rPr>
        <w:t>6.5. Наличие функциональных знаний: разработка, рассмотрение и согласование 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F55CC1" w:rsidRPr="009E5171" w:rsidRDefault="00F55CC1" w:rsidP="00F55CC1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9E5171">
        <w:rPr>
          <w:sz w:val="24"/>
          <w:szCs w:val="24"/>
        </w:rPr>
        <w:t>6.6. Наличие базовых умений: умение достигать результата; умение мыслить системно; умение планировать и рационально использовать служебное время, коммуникативные умения; умение мыслить стратегически.</w:t>
      </w:r>
    </w:p>
    <w:p w:rsidR="00F55CC1" w:rsidRPr="009E5171" w:rsidRDefault="00F55CC1" w:rsidP="00F55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5171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</w:t>
      </w:r>
      <w:r w:rsidRPr="009E5171">
        <w:rPr>
          <w:rFonts w:ascii="Times New Roman" w:hAnsi="Times New Roman" w:cs="Times New Roman"/>
          <w:sz w:val="24"/>
          <w:szCs w:val="24"/>
        </w:rPr>
        <w:lastRenderedPageBreak/>
        <w:t>почтой; подготовка презентаций, использование графических объектов в электронных документах, подготовка деловой корреспонденции и актов Инспекции; анализ факторов, влияющих на динамику показателей налоговой базы и поступлений администрируемых налогов, составление акта по результатам проведения камеральной налоговой проверки.</w:t>
      </w:r>
    </w:p>
    <w:p w:rsidR="00F55CC1" w:rsidRPr="009E5171" w:rsidRDefault="00F55CC1" w:rsidP="00F55CC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E5171">
        <w:rPr>
          <w:rFonts w:ascii="Times New Roman" w:hAnsi="Times New Roman" w:cs="Times New Roman"/>
          <w:sz w:val="24"/>
          <w:szCs w:val="24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F47E2" w:rsidRPr="009E5171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III.</w:t>
      </w:r>
      <w:r w:rsidR="007B0EB1" w:rsidRPr="009E5171">
        <w:rPr>
          <w:rFonts w:cs="Times New Roman"/>
          <w:b/>
          <w:sz w:val="24"/>
          <w:szCs w:val="24"/>
        </w:rPr>
        <w:t> </w:t>
      </w:r>
      <w:r w:rsidRPr="009E517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E517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E5171" w:rsidRDefault="00F05CF7" w:rsidP="003B7A81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7</w:t>
      </w:r>
      <w:r w:rsidR="003B7A81" w:rsidRPr="009E5171">
        <w:rPr>
          <w:rFonts w:cs="Times New Roman"/>
          <w:sz w:val="24"/>
          <w:szCs w:val="24"/>
        </w:rPr>
        <w:t>.</w:t>
      </w:r>
      <w:r w:rsidR="007B0EB1" w:rsidRPr="009E5171">
        <w:rPr>
          <w:rFonts w:cs="Times New Roman"/>
          <w:sz w:val="24"/>
          <w:szCs w:val="24"/>
        </w:rPr>
        <w:t> </w:t>
      </w:r>
      <w:r w:rsidR="00EA23B0" w:rsidRPr="009E5171">
        <w:rPr>
          <w:rFonts w:cs="Times New Roman"/>
          <w:sz w:val="24"/>
          <w:szCs w:val="24"/>
        </w:rPr>
        <w:t>Основные права и обязанности</w:t>
      </w:r>
      <w:r w:rsidR="00AA4ACB" w:rsidRPr="009E5171">
        <w:rPr>
          <w:rFonts w:cs="Times New Roman"/>
          <w:sz w:val="24"/>
          <w:szCs w:val="24"/>
        </w:rPr>
        <w:t xml:space="preserve"> </w:t>
      </w:r>
      <w:r w:rsidR="00937D1C" w:rsidRPr="009E5171">
        <w:rPr>
          <w:rFonts w:cs="Times New Roman"/>
          <w:sz w:val="24"/>
          <w:szCs w:val="24"/>
        </w:rPr>
        <w:t>главного</w:t>
      </w:r>
      <w:r w:rsidR="003D0A5C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9E517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E517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E5171">
        <w:rPr>
          <w:rFonts w:cs="Times New Roman"/>
          <w:sz w:val="24"/>
          <w:szCs w:val="24"/>
        </w:rPr>
        <w:t>14,15, 16, 17,</w:t>
      </w:r>
      <w:r w:rsidR="00B31172" w:rsidRPr="009E5171">
        <w:rPr>
          <w:rFonts w:cs="Times New Roman"/>
          <w:sz w:val="24"/>
          <w:szCs w:val="24"/>
        </w:rPr>
        <w:t> </w:t>
      </w:r>
      <w:r w:rsidR="00437F8A" w:rsidRPr="009E5171">
        <w:rPr>
          <w:rFonts w:cs="Times New Roman"/>
          <w:sz w:val="24"/>
          <w:szCs w:val="24"/>
        </w:rPr>
        <w:t>18,</w:t>
      </w:r>
      <w:r w:rsidR="00B31172" w:rsidRPr="009E5171">
        <w:rPr>
          <w:rFonts w:cs="Times New Roman"/>
          <w:sz w:val="24"/>
          <w:szCs w:val="24"/>
        </w:rPr>
        <w:t> </w:t>
      </w:r>
      <w:r w:rsidR="00437F8A" w:rsidRPr="009E5171">
        <w:rPr>
          <w:rFonts w:cs="Times New Roman"/>
          <w:sz w:val="24"/>
          <w:szCs w:val="24"/>
        </w:rPr>
        <w:t>19,</w:t>
      </w:r>
      <w:r w:rsidR="00B31172" w:rsidRPr="009E5171">
        <w:rPr>
          <w:rFonts w:cs="Times New Roman"/>
          <w:sz w:val="24"/>
          <w:szCs w:val="24"/>
        </w:rPr>
        <w:t> </w:t>
      </w:r>
      <w:r w:rsidR="00437F8A" w:rsidRPr="009E5171">
        <w:rPr>
          <w:rFonts w:cs="Times New Roman"/>
          <w:sz w:val="24"/>
          <w:szCs w:val="24"/>
        </w:rPr>
        <w:t>20,</w:t>
      </w:r>
      <w:r w:rsidR="00B31172" w:rsidRPr="009E5171">
        <w:rPr>
          <w:rFonts w:cs="Times New Roman"/>
          <w:sz w:val="24"/>
          <w:szCs w:val="24"/>
        </w:rPr>
        <w:t> </w:t>
      </w:r>
      <w:r w:rsidR="00437F8A" w:rsidRPr="009E5171">
        <w:rPr>
          <w:rFonts w:cs="Times New Roman"/>
          <w:sz w:val="24"/>
          <w:szCs w:val="24"/>
        </w:rPr>
        <w:t>20.1</w:t>
      </w:r>
      <w:r w:rsidR="00B31172" w:rsidRPr="009E5171">
        <w:rPr>
          <w:rFonts w:cs="Times New Roman"/>
          <w:sz w:val="24"/>
          <w:szCs w:val="24"/>
        </w:rPr>
        <w:t xml:space="preserve"> и </w:t>
      </w:r>
      <w:r w:rsidR="00437F8A" w:rsidRPr="009E517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9E5171" w:rsidRDefault="003E1DFC" w:rsidP="003E1DFC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9E5171">
        <w:rPr>
          <w:bCs/>
          <w:sz w:val="24"/>
          <w:szCs w:val="24"/>
        </w:rPr>
        <w:t>отдел</w:t>
      </w:r>
      <w:r w:rsidR="00F55CC1" w:rsidRPr="009E5171">
        <w:rPr>
          <w:bCs/>
          <w:sz w:val="24"/>
          <w:szCs w:val="24"/>
        </w:rPr>
        <w:t xml:space="preserve"> камеральных проверок № 6</w:t>
      </w:r>
      <w:r w:rsidRPr="009E5171">
        <w:rPr>
          <w:bCs/>
          <w:sz w:val="24"/>
          <w:szCs w:val="24"/>
        </w:rPr>
        <w:t xml:space="preserve"> (далее – отдел)</w:t>
      </w:r>
      <w:r w:rsidRPr="009E5171">
        <w:rPr>
          <w:rFonts w:cs="Times New Roman"/>
          <w:sz w:val="24"/>
          <w:szCs w:val="24"/>
        </w:rPr>
        <w:t xml:space="preserve">, </w:t>
      </w:r>
      <w:r w:rsidR="00937D1C" w:rsidRPr="009E5171">
        <w:rPr>
          <w:rFonts w:cs="Times New Roman"/>
          <w:sz w:val="24"/>
          <w:szCs w:val="24"/>
        </w:rPr>
        <w:t>главный</w:t>
      </w:r>
      <w:r w:rsidRPr="009E5171">
        <w:rPr>
          <w:rFonts w:cs="Times New Roman"/>
          <w:sz w:val="24"/>
          <w:szCs w:val="24"/>
        </w:rPr>
        <w:t xml:space="preserve"> государственный налоговый инспектор обязан:</w:t>
      </w:r>
    </w:p>
    <w:p w:rsidR="00F55CC1" w:rsidRPr="009E5171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9E5171">
        <w:rPr>
          <w:rFonts w:eastAsia="Times New Roman" w:cs="Times New Roman"/>
          <w:sz w:val="24"/>
          <w:szCs w:val="24"/>
          <w:lang w:eastAsia="ru-RU"/>
        </w:rPr>
        <w:t>- проводить камеральные налоговые проверки налоговых деклараций организаций и индивидуальных предпринимателей, применяющих специальные налоговые режимы (УСН, ЕСХН,</w:t>
      </w:r>
      <w:r w:rsidR="005C2595" w:rsidRPr="009E5171">
        <w:rPr>
          <w:rFonts w:eastAsia="Times New Roman" w:cs="Times New Roman"/>
          <w:sz w:val="24"/>
          <w:szCs w:val="24"/>
          <w:lang w:eastAsia="ru-RU"/>
        </w:rPr>
        <w:t xml:space="preserve"> ЕНВД,</w:t>
      </w:r>
      <w:r w:rsidRPr="009E5171">
        <w:rPr>
          <w:rFonts w:eastAsia="Times New Roman" w:cs="Times New Roman"/>
          <w:sz w:val="24"/>
          <w:szCs w:val="24"/>
          <w:lang w:eastAsia="ru-RU"/>
        </w:rPr>
        <w:t xml:space="preserve"> ПСН), индивидуальных предпринимателей, применяющих общую систему налогообложения </w:t>
      </w:r>
      <w:r w:rsidR="005C2595" w:rsidRPr="009E5171">
        <w:rPr>
          <w:rFonts w:eastAsia="Times New Roman" w:cs="Times New Roman"/>
          <w:sz w:val="24"/>
          <w:szCs w:val="24"/>
          <w:lang w:eastAsia="ru-RU"/>
        </w:rPr>
        <w:t xml:space="preserve">в части </w:t>
      </w:r>
      <w:r w:rsidRPr="009E5171">
        <w:rPr>
          <w:rFonts w:eastAsia="Times New Roman" w:cs="Times New Roman"/>
          <w:sz w:val="24"/>
          <w:szCs w:val="24"/>
          <w:lang w:eastAsia="ru-RU"/>
        </w:rPr>
        <w:t>3-НДФЛ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информации, полученной из внутренних и внешних источников, в том числе с использованием ПО «АИС 3 Налог», анализом и систематизацией результатов;</w:t>
      </w:r>
    </w:p>
    <w:p w:rsidR="00F55CC1" w:rsidRPr="009E5171" w:rsidRDefault="00F55CC1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оформлять результаты, проведенных камеральных налоговых проверок;</w:t>
      </w:r>
    </w:p>
    <w:p w:rsidR="00F55CC1" w:rsidRPr="009E5171" w:rsidRDefault="00F55CC1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 xml:space="preserve">- привлекать налогоплательщиков к налоговой ответственности, предусмотренной </w:t>
      </w:r>
      <w:r w:rsidR="006C625D" w:rsidRPr="009E5171">
        <w:rPr>
          <w:sz w:val="24"/>
          <w:szCs w:val="24"/>
        </w:rPr>
        <w:t xml:space="preserve">              </w:t>
      </w:r>
      <w:r w:rsidRPr="009E5171">
        <w:rPr>
          <w:sz w:val="24"/>
          <w:szCs w:val="24"/>
        </w:rPr>
        <w:t xml:space="preserve">ст. 119 НК РФ (УСН, ЕСХН, </w:t>
      </w:r>
      <w:r w:rsidR="005C2595" w:rsidRPr="009E5171">
        <w:rPr>
          <w:sz w:val="24"/>
          <w:szCs w:val="24"/>
        </w:rPr>
        <w:t xml:space="preserve">ЕНВД, </w:t>
      </w:r>
      <w:r w:rsidRPr="009E5171">
        <w:rPr>
          <w:sz w:val="24"/>
          <w:szCs w:val="24"/>
        </w:rPr>
        <w:t xml:space="preserve">3-НДФЛ) и ст. 126 НК РФ за совершение налоговых правонарушений в связи с непредставлением в установленный срок бухгалтерской отчетности </w:t>
      </w:r>
      <w:r w:rsidR="005C2595" w:rsidRPr="009E5171">
        <w:rPr>
          <w:sz w:val="24"/>
          <w:szCs w:val="24"/>
        </w:rPr>
        <w:t>и иных</w:t>
      </w:r>
      <w:r w:rsidRPr="009E5171">
        <w:rPr>
          <w:sz w:val="24"/>
          <w:szCs w:val="24"/>
        </w:rPr>
        <w:t xml:space="preserve"> документов;</w:t>
      </w:r>
    </w:p>
    <w:p w:rsidR="00F55CC1" w:rsidRPr="009E5171" w:rsidRDefault="00F55CC1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привлекать налогоплательщиков к налоговой ответственности, предусмотренной ст. 122 НК РФ за совершение налоговых правонарушений в связи с неуплатой налога и соответствующей пени при представлении уточненных деклараций с суммой налога к доплате (УСН, ЕСХН, НД</w:t>
      </w:r>
      <w:r w:rsidR="005C2595" w:rsidRPr="009E5171">
        <w:rPr>
          <w:sz w:val="24"/>
          <w:szCs w:val="24"/>
        </w:rPr>
        <w:t>ПИ</w:t>
      </w:r>
      <w:r w:rsidRPr="009E5171">
        <w:rPr>
          <w:sz w:val="24"/>
          <w:szCs w:val="24"/>
        </w:rPr>
        <w:t>, 3-НДФЛ);</w:t>
      </w:r>
    </w:p>
    <w:p w:rsidR="00F55CC1" w:rsidRPr="009E5171" w:rsidRDefault="00F55CC1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направлять в банки мотивированных запросов в рамках проведения камеральных налоговых проверок об операциях, осуществляемых по счетам организаций (УСН, ЕСХН</w:t>
      </w:r>
      <w:r w:rsidR="005C2595" w:rsidRPr="009E5171">
        <w:rPr>
          <w:sz w:val="24"/>
          <w:szCs w:val="24"/>
        </w:rPr>
        <w:t>, НДПИ</w:t>
      </w:r>
      <w:r w:rsidRPr="009E5171">
        <w:rPr>
          <w:sz w:val="24"/>
          <w:szCs w:val="24"/>
        </w:rPr>
        <w:t>) и индивидуальных предпринимателей (УСН, ЕСХН, НД</w:t>
      </w:r>
      <w:r w:rsidR="005C2595" w:rsidRPr="009E5171">
        <w:rPr>
          <w:sz w:val="24"/>
          <w:szCs w:val="24"/>
        </w:rPr>
        <w:t>ПИ</w:t>
      </w:r>
      <w:r w:rsidRPr="009E5171">
        <w:rPr>
          <w:sz w:val="24"/>
          <w:szCs w:val="24"/>
        </w:rPr>
        <w:t>, 3-НДФЛ);</w:t>
      </w:r>
    </w:p>
    <w:p w:rsidR="00F55CC1" w:rsidRPr="009E5171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9E5171">
        <w:rPr>
          <w:rFonts w:eastAsia="Times New Roman" w:cs="Times New Roman"/>
          <w:sz w:val="24"/>
          <w:szCs w:val="24"/>
          <w:lang w:eastAsia="ru-RU"/>
        </w:rPr>
        <w:t>- направлять в банки мотивированных запросов об операциях, осуществляемых по счетам организаций, отвечающим признакам недействующего юридического лица;</w:t>
      </w:r>
    </w:p>
    <w:p w:rsidR="00F55CC1" w:rsidRPr="009E5171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9E5171">
        <w:rPr>
          <w:rFonts w:eastAsia="Times New Roman" w:cs="Times New Roman"/>
          <w:sz w:val="24"/>
          <w:szCs w:val="24"/>
          <w:lang w:eastAsia="ru-RU"/>
        </w:rPr>
        <w:t>- рассматривать заявления организаций и ИП о переходе на упрощенную систему налогообложения;</w:t>
      </w:r>
    </w:p>
    <w:p w:rsidR="00F55CC1" w:rsidRPr="009E5171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9E5171">
        <w:rPr>
          <w:rFonts w:eastAsia="Times New Roman" w:cs="Times New Roman"/>
          <w:sz w:val="24"/>
          <w:szCs w:val="24"/>
          <w:lang w:eastAsia="ru-RU"/>
        </w:rPr>
        <w:t>- подготавливать организациям и ИП информационных писем о применении упрощенной системы налогообложения;</w:t>
      </w:r>
    </w:p>
    <w:p w:rsidR="00F55CC1" w:rsidRPr="009E5171" w:rsidRDefault="00F55CC1" w:rsidP="00F55CC1">
      <w:pPr>
        <w:rPr>
          <w:rFonts w:eastAsia="Calibri" w:cs="Times New Roman"/>
          <w:sz w:val="24"/>
          <w:szCs w:val="24"/>
        </w:rPr>
      </w:pPr>
      <w:r w:rsidRPr="009E5171">
        <w:rPr>
          <w:sz w:val="24"/>
          <w:szCs w:val="24"/>
        </w:rPr>
        <w:t>- пров</w:t>
      </w:r>
      <w:r w:rsidR="007A4329" w:rsidRPr="009E5171">
        <w:rPr>
          <w:sz w:val="24"/>
          <w:szCs w:val="24"/>
        </w:rPr>
        <w:t>одит</w:t>
      </w:r>
      <w:r w:rsidRPr="009E5171">
        <w:rPr>
          <w:sz w:val="24"/>
          <w:szCs w:val="24"/>
        </w:rPr>
        <w:t xml:space="preserve">ь </w:t>
      </w:r>
      <w:r w:rsidR="007A4329" w:rsidRPr="009E5171">
        <w:rPr>
          <w:sz w:val="24"/>
          <w:szCs w:val="24"/>
        </w:rPr>
        <w:t xml:space="preserve">контроль </w:t>
      </w:r>
      <w:r w:rsidRPr="009E5171">
        <w:rPr>
          <w:sz w:val="24"/>
          <w:szCs w:val="24"/>
        </w:rPr>
        <w:t>начислений по торговому сбору организаций и индивидуальных предпринимателей</w:t>
      </w:r>
      <w:r w:rsidR="007A4329" w:rsidRPr="009E5171">
        <w:rPr>
          <w:sz w:val="24"/>
          <w:szCs w:val="24"/>
        </w:rPr>
        <w:t>, п</w:t>
      </w:r>
      <w:r w:rsidR="007A4329" w:rsidRPr="009E5171">
        <w:rPr>
          <w:rFonts w:eastAsia="Calibri" w:cs="Times New Roman"/>
          <w:sz w:val="24"/>
          <w:szCs w:val="24"/>
        </w:rPr>
        <w:t>ров</w:t>
      </w:r>
      <w:r w:rsidR="009A315E" w:rsidRPr="009E5171">
        <w:rPr>
          <w:rFonts w:eastAsia="Calibri" w:cs="Times New Roman"/>
          <w:sz w:val="24"/>
          <w:szCs w:val="24"/>
        </w:rPr>
        <w:t>о</w:t>
      </w:r>
      <w:r w:rsidR="007A4329" w:rsidRPr="009E5171">
        <w:rPr>
          <w:rFonts w:eastAsia="Calibri" w:cs="Times New Roman"/>
          <w:sz w:val="24"/>
          <w:szCs w:val="24"/>
        </w:rPr>
        <w:t>дить мероприятия налогового контроля по актуализации начислений по ТС</w:t>
      </w:r>
      <w:r w:rsidR="009A315E" w:rsidRPr="009E5171">
        <w:rPr>
          <w:rFonts w:eastAsia="Calibri" w:cs="Times New Roman"/>
          <w:sz w:val="24"/>
          <w:szCs w:val="24"/>
        </w:rPr>
        <w:t>;</w:t>
      </w:r>
    </w:p>
    <w:p w:rsidR="00F55CC1" w:rsidRPr="009E5171" w:rsidRDefault="009A315E" w:rsidP="00F55CC1">
      <w:pPr>
        <w:rPr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 xml:space="preserve">- </w:t>
      </w:r>
      <w:bookmarkStart w:id="0" w:name="sub_312"/>
      <w:r w:rsidR="00F55CC1" w:rsidRPr="009E5171">
        <w:rPr>
          <w:sz w:val="24"/>
          <w:szCs w:val="24"/>
        </w:rPr>
        <w:t xml:space="preserve">привлекать налогоплательщиков к налоговой ответственности, предусмотренной </w:t>
      </w:r>
      <w:r w:rsidR="00BA2617" w:rsidRPr="009E5171">
        <w:rPr>
          <w:sz w:val="24"/>
          <w:szCs w:val="24"/>
        </w:rPr>
        <w:t>с</w:t>
      </w:r>
      <w:r w:rsidR="00F55CC1" w:rsidRPr="009E5171">
        <w:rPr>
          <w:sz w:val="24"/>
          <w:szCs w:val="24"/>
        </w:rPr>
        <w:t>т. 126 НК РФ за совершение налоговых правонарушений в связи с непредставлением в установленный срок налоговой и бухгалтерской отчетности, иных документов;</w:t>
      </w:r>
    </w:p>
    <w:p w:rsidR="00BA2617" w:rsidRPr="009E5171" w:rsidRDefault="00BA2617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привлекать налогоплательщиков к налоговой ответственности, предусмотренной ст. 129.1 за неправомерное несообщение сведений налоговому органу;</w:t>
      </w:r>
    </w:p>
    <w:p w:rsidR="00F55CC1" w:rsidRPr="009E5171" w:rsidRDefault="00E17D8D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lastRenderedPageBreak/>
        <w:t>- передавать</w:t>
      </w:r>
      <w:r w:rsidR="00F55CC1" w:rsidRPr="009E5171">
        <w:rPr>
          <w:sz w:val="24"/>
          <w:szCs w:val="24"/>
        </w:rPr>
        <w:t xml:space="preserve"> в </w:t>
      </w:r>
      <w:r w:rsidRPr="009E5171">
        <w:rPr>
          <w:sz w:val="24"/>
          <w:szCs w:val="24"/>
        </w:rPr>
        <w:t>правовой отдел материалы</w:t>
      </w:r>
      <w:r w:rsidR="00F55CC1" w:rsidRPr="009E5171">
        <w:rPr>
          <w:sz w:val="24"/>
          <w:szCs w:val="24"/>
        </w:rPr>
        <w:t xml:space="preserve">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F55CC1" w:rsidRPr="009E5171" w:rsidRDefault="00E17D8D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осуществлять взаимодействие</w:t>
      </w:r>
      <w:r w:rsidR="00F55CC1" w:rsidRPr="009E5171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55CC1" w:rsidRPr="009E5171" w:rsidRDefault="00F55CC1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работа</w:t>
      </w:r>
      <w:r w:rsidR="00E17D8D" w:rsidRPr="009E5171">
        <w:rPr>
          <w:sz w:val="24"/>
          <w:szCs w:val="24"/>
        </w:rPr>
        <w:t>ть</w:t>
      </w:r>
      <w:r w:rsidRPr="009E5171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55CC1" w:rsidRPr="009E5171" w:rsidRDefault="00E17D8D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участвовать</w:t>
      </w:r>
      <w:r w:rsidR="00F55CC1" w:rsidRPr="009E5171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F55CC1" w:rsidRPr="009E5171" w:rsidRDefault="00E17D8D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вести</w:t>
      </w:r>
      <w:r w:rsidR="00F55CC1" w:rsidRPr="009E5171">
        <w:rPr>
          <w:sz w:val="24"/>
          <w:szCs w:val="24"/>
        </w:rPr>
        <w:t xml:space="preserve"> в устано</w:t>
      </w:r>
      <w:r w:rsidRPr="009E5171">
        <w:rPr>
          <w:sz w:val="24"/>
          <w:szCs w:val="24"/>
        </w:rPr>
        <w:t>вленном порядке делопроизводство, хранение и передачу</w:t>
      </w:r>
      <w:r w:rsidR="00F55CC1" w:rsidRPr="009E5171">
        <w:rPr>
          <w:sz w:val="24"/>
          <w:szCs w:val="24"/>
        </w:rPr>
        <w:t xml:space="preserve"> в архив документов Отдела;</w:t>
      </w:r>
    </w:p>
    <w:p w:rsidR="00F55CC1" w:rsidRPr="009E5171" w:rsidRDefault="00E17D8D" w:rsidP="00F55CC1">
      <w:pPr>
        <w:rPr>
          <w:sz w:val="24"/>
          <w:szCs w:val="24"/>
        </w:rPr>
      </w:pPr>
      <w:r w:rsidRPr="009E5171">
        <w:rPr>
          <w:sz w:val="24"/>
          <w:szCs w:val="24"/>
        </w:rPr>
        <w:t>- оформлять</w:t>
      </w:r>
      <w:r w:rsidR="00F55CC1" w:rsidRPr="009E5171">
        <w:rPr>
          <w:sz w:val="24"/>
          <w:szCs w:val="24"/>
        </w:rPr>
        <w:t xml:space="preserve"> все проведенны</w:t>
      </w:r>
      <w:r w:rsidR="005C2595" w:rsidRPr="009E5171">
        <w:rPr>
          <w:sz w:val="24"/>
          <w:szCs w:val="24"/>
        </w:rPr>
        <w:t>е</w:t>
      </w:r>
      <w:r w:rsidR="00F55CC1" w:rsidRPr="009E5171">
        <w:rPr>
          <w:sz w:val="24"/>
          <w:szCs w:val="24"/>
        </w:rPr>
        <w:t xml:space="preserve"> мероприяти</w:t>
      </w:r>
      <w:r w:rsidR="005C2595" w:rsidRPr="009E5171">
        <w:rPr>
          <w:sz w:val="24"/>
          <w:szCs w:val="24"/>
        </w:rPr>
        <w:t>я</w:t>
      </w:r>
      <w:r w:rsidR="00F55CC1" w:rsidRPr="009E5171">
        <w:rPr>
          <w:sz w:val="24"/>
          <w:szCs w:val="24"/>
        </w:rPr>
        <w:t xml:space="preserve"> в программном комплексе АИС Налог-3 в соответствии с Регламентом ведения журнала </w:t>
      </w:r>
      <w:r w:rsidR="005C2595" w:rsidRPr="009E5171">
        <w:rPr>
          <w:sz w:val="24"/>
          <w:szCs w:val="24"/>
        </w:rPr>
        <w:t>«</w:t>
      </w:r>
      <w:r w:rsidR="00F55CC1" w:rsidRPr="009E5171">
        <w:rPr>
          <w:sz w:val="24"/>
          <w:szCs w:val="24"/>
        </w:rPr>
        <w:t>Информационные ресурсы КП</w:t>
      </w:r>
      <w:r w:rsidR="005C2595" w:rsidRPr="009E5171">
        <w:rPr>
          <w:sz w:val="24"/>
          <w:szCs w:val="24"/>
        </w:rPr>
        <w:t>»</w:t>
      </w:r>
      <w:r w:rsidR="00F55CC1" w:rsidRPr="009E5171">
        <w:rPr>
          <w:sz w:val="24"/>
          <w:szCs w:val="24"/>
        </w:rPr>
        <w:t>;</w:t>
      </w:r>
    </w:p>
    <w:p w:rsidR="00F55CC1" w:rsidRPr="009E5171" w:rsidRDefault="00F55CC1" w:rsidP="00F55CC1">
      <w:pPr>
        <w:widowControl w:val="0"/>
        <w:shd w:val="clear" w:color="auto" w:fill="FFFFFF"/>
        <w:tabs>
          <w:tab w:val="left" w:pos="1404"/>
        </w:tabs>
        <w:autoSpaceDE w:val="0"/>
        <w:autoSpaceDN w:val="0"/>
        <w:adjustRightInd w:val="0"/>
        <w:rPr>
          <w:spacing w:val="2"/>
          <w:sz w:val="24"/>
          <w:szCs w:val="24"/>
        </w:rPr>
      </w:pPr>
      <w:r w:rsidRPr="009E5171">
        <w:rPr>
          <w:sz w:val="24"/>
          <w:szCs w:val="24"/>
        </w:rPr>
        <w:t>- о</w:t>
      </w:r>
      <w:r w:rsidR="00E17D8D" w:rsidRPr="009E5171">
        <w:rPr>
          <w:spacing w:val="2"/>
          <w:sz w:val="24"/>
          <w:szCs w:val="24"/>
        </w:rPr>
        <w:t>существлять корректную работу</w:t>
      </w:r>
      <w:r w:rsidRPr="009E5171">
        <w:rPr>
          <w:spacing w:val="2"/>
          <w:sz w:val="24"/>
          <w:szCs w:val="24"/>
        </w:rPr>
        <w:t xml:space="preserve"> в программном продукте АИС Налог-3</w:t>
      </w:r>
      <w:r w:rsidR="005C2595" w:rsidRPr="009E5171">
        <w:rPr>
          <w:spacing w:val="2"/>
          <w:sz w:val="24"/>
          <w:szCs w:val="24"/>
        </w:rPr>
        <w:t>, при необходимости СЭОД</w:t>
      </w:r>
      <w:r w:rsidRPr="009E5171">
        <w:rPr>
          <w:spacing w:val="2"/>
          <w:sz w:val="24"/>
          <w:szCs w:val="24"/>
        </w:rPr>
        <w:t>,</w:t>
      </w:r>
      <w:r w:rsidR="00E17D8D" w:rsidRPr="009E5171">
        <w:rPr>
          <w:spacing w:val="2"/>
          <w:sz w:val="24"/>
          <w:szCs w:val="24"/>
        </w:rPr>
        <w:t xml:space="preserve"> направленную</w:t>
      </w:r>
      <w:r w:rsidRPr="009E5171">
        <w:rPr>
          <w:spacing w:val="2"/>
          <w:sz w:val="24"/>
          <w:szCs w:val="24"/>
        </w:rPr>
        <w:t xml:space="preserve"> на поддержание в актуальном состоянии информационных ресурсов, а также проведение профилактических мероприятий, направленных на актуализацию базы данных в части предмета деятельности отдела;</w:t>
      </w:r>
    </w:p>
    <w:bookmarkEnd w:id="0"/>
    <w:p w:rsidR="00F55CC1" w:rsidRPr="009E5171" w:rsidRDefault="00E17D8D" w:rsidP="00F55CC1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9E5171">
        <w:rPr>
          <w:rFonts w:eastAsia="Times New Roman" w:cs="Times New Roman"/>
          <w:bCs/>
          <w:sz w:val="24"/>
          <w:szCs w:val="24"/>
          <w:lang w:eastAsia="ru-RU"/>
        </w:rPr>
        <w:t>- осуществлять</w:t>
      </w:r>
      <w:r w:rsidR="00F55CC1" w:rsidRPr="009E5171">
        <w:rPr>
          <w:rFonts w:eastAsia="Times New Roman" w:cs="Times New Roman"/>
          <w:bCs/>
          <w:sz w:val="24"/>
          <w:szCs w:val="24"/>
          <w:lang w:eastAsia="ru-RU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 w:rsidRPr="009E5171">
        <w:rPr>
          <w:rFonts w:eastAsia="Times New Roman" w:cs="Times New Roman"/>
          <w:bCs/>
          <w:sz w:val="24"/>
          <w:szCs w:val="24"/>
          <w:lang w:eastAsia="ru-RU"/>
        </w:rPr>
        <w:t>ссии структурного подразделения;</w:t>
      </w:r>
    </w:p>
    <w:p w:rsidR="00F55CC1" w:rsidRPr="009E5171" w:rsidRDefault="00F55CC1" w:rsidP="00F55CC1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9E5171">
        <w:rPr>
          <w:rFonts w:eastAsia="Times New Roman" w:cs="Times New Roman"/>
          <w:bCs/>
          <w:sz w:val="24"/>
          <w:szCs w:val="24"/>
          <w:lang w:eastAsia="ru-RU"/>
        </w:rPr>
        <w:t>- осуществлять сохранность служебного удостоверения.</w:t>
      </w:r>
    </w:p>
    <w:p w:rsidR="00F55CC1" w:rsidRPr="009E5171" w:rsidRDefault="00F55CC1" w:rsidP="00F55CC1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старший государственный налоговый инспектор имеет доступ к федеральному, региональному и иным информационным ресурсам, и базам данных.</w:t>
      </w:r>
    </w:p>
    <w:p w:rsidR="003D371A" w:rsidRPr="009E5171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9E5171" w:rsidRDefault="00681090" w:rsidP="00FA0642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9E5171">
        <w:rPr>
          <w:rFonts w:cs="Times New Roman"/>
          <w:sz w:val="24"/>
          <w:szCs w:val="24"/>
        </w:rPr>
        <w:t xml:space="preserve">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9E5171">
        <w:rPr>
          <w:rFonts w:cs="Times New Roman"/>
          <w:sz w:val="24"/>
          <w:szCs w:val="24"/>
        </w:rPr>
        <w:t>имеет право:</w:t>
      </w:r>
    </w:p>
    <w:p w:rsidR="002C4BC6" w:rsidRPr="009E5171" w:rsidRDefault="002C4BC6" w:rsidP="002C4BC6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9E5171" w:rsidRDefault="002C4BC6" w:rsidP="002C4BC6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9E5171" w:rsidRDefault="002C4BC6" w:rsidP="002C4BC6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9E5171" w:rsidRDefault="002C4BC6" w:rsidP="002C4BC6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9E5171" w:rsidRDefault="002C4BC6" w:rsidP="002C4BC6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9E5171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9E5171" w:rsidRDefault="00CE2B03" w:rsidP="0048111C">
      <w:pPr>
        <w:widowControl w:val="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10. 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г</w:t>
      </w:r>
      <w:r w:rsidR="00851657" w:rsidRPr="009E51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9E5171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9E5171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9E5171">
        <w:rPr>
          <w:rFonts w:cs="Times New Roman"/>
          <w:sz w:val="24"/>
          <w:szCs w:val="24"/>
        </w:rPr>
        <w:t>Федеральной налоговой служб</w:t>
      </w:r>
      <w:r w:rsidR="00876E04" w:rsidRPr="009E5171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9E5171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11. 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г</w:t>
      </w:r>
      <w:r w:rsidR="00851657" w:rsidRPr="009E51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9E5171">
        <w:rPr>
          <w:sz w:val="24"/>
          <w:szCs w:val="24"/>
        </w:rPr>
        <w:t>за неисполнение или ненадлежащее исполн</w:t>
      </w:r>
      <w:r w:rsidR="00876E04" w:rsidRPr="009E5171">
        <w:rPr>
          <w:sz w:val="24"/>
          <w:szCs w:val="24"/>
        </w:rPr>
        <w:t xml:space="preserve">ение должностных обязанностей </w:t>
      </w:r>
      <w:r w:rsidRPr="009E5171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9E5171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17D8D" w:rsidRPr="009E5171" w:rsidRDefault="00E17D8D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227DE6" w:rsidRPr="009E5171" w:rsidRDefault="00227DE6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17D8D" w:rsidRPr="009E5171" w:rsidRDefault="00E17D8D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9E5171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lastRenderedPageBreak/>
        <w:t>IV.</w:t>
      </w:r>
      <w:r w:rsidR="00CC56D9" w:rsidRPr="009E5171">
        <w:rPr>
          <w:rFonts w:cs="Times New Roman"/>
          <w:b/>
          <w:sz w:val="24"/>
          <w:szCs w:val="24"/>
        </w:rPr>
        <w:t> </w:t>
      </w:r>
      <w:r w:rsidR="00E45E47" w:rsidRPr="009E517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b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9E5171">
        <w:rPr>
          <w:rFonts w:cs="Times New Roman"/>
          <w:b/>
          <w:sz w:val="24"/>
          <w:szCs w:val="24"/>
        </w:rPr>
        <w:t xml:space="preserve"> </w:t>
      </w:r>
      <w:r w:rsidRPr="009E5171">
        <w:rPr>
          <w:rFonts w:cs="Times New Roman"/>
          <w:b/>
          <w:sz w:val="24"/>
          <w:szCs w:val="24"/>
        </w:rPr>
        <w:t>вправе или обязан</w:t>
      </w:r>
      <w:r w:rsidR="00E45E47" w:rsidRPr="009E5171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E517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у</w:t>
      </w:r>
      <w:r w:rsidR="003B7A81" w:rsidRPr="009E517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E51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9E5171" w:rsidRDefault="008971B7" w:rsidP="008E272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12.</w:t>
      </w:r>
      <w:r w:rsidR="008E272D" w:rsidRPr="009E517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9E517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E17D8D" w:rsidRPr="009E5171" w:rsidRDefault="00E17D8D" w:rsidP="00E17D8D">
      <w:pPr>
        <w:ind w:firstLine="567"/>
        <w:rPr>
          <w:bCs/>
          <w:sz w:val="24"/>
          <w:szCs w:val="24"/>
        </w:rPr>
      </w:pPr>
      <w:r w:rsidRPr="009E5171">
        <w:rPr>
          <w:bCs/>
          <w:sz w:val="24"/>
          <w:szCs w:val="24"/>
        </w:rPr>
        <w:t>- осуществления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17D8D" w:rsidRPr="009E5171" w:rsidRDefault="00E17D8D" w:rsidP="00E17D8D">
      <w:pPr>
        <w:ind w:firstLine="567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E17D8D" w:rsidRPr="009E5171" w:rsidRDefault="00E17D8D" w:rsidP="00E17D8D">
      <w:pPr>
        <w:ind w:firstLine="567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выдачи заверенных надлежащим образом копий документов, связанных с работой.</w:t>
      </w:r>
    </w:p>
    <w:p w:rsidR="00E17D8D" w:rsidRPr="009E5171" w:rsidRDefault="00E17D8D" w:rsidP="00E17D8D">
      <w:pPr>
        <w:ind w:firstLine="567"/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9E5171" w:rsidRDefault="004D1C74" w:rsidP="004D1C74">
      <w:pPr>
        <w:ind w:firstLine="0"/>
        <w:rPr>
          <w:sz w:val="24"/>
          <w:szCs w:val="24"/>
        </w:rPr>
      </w:pPr>
    </w:p>
    <w:p w:rsidR="00CE2B03" w:rsidRPr="009E5171" w:rsidRDefault="00CE2B03" w:rsidP="00CE2B03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13. При ис</w:t>
      </w:r>
      <w:r w:rsidR="003C247F" w:rsidRPr="009E5171">
        <w:rPr>
          <w:sz w:val="24"/>
          <w:szCs w:val="24"/>
        </w:rPr>
        <w:t>полнении служебных обязанностей</w:t>
      </w:r>
      <w:r w:rsidR="00E51CC3" w:rsidRPr="009E5171">
        <w:rPr>
          <w:rFonts w:cs="Times New Roman"/>
          <w:sz w:val="24"/>
          <w:szCs w:val="24"/>
        </w:rPr>
        <w:t xml:space="preserve">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E5171">
        <w:rPr>
          <w:sz w:val="24"/>
          <w:szCs w:val="24"/>
        </w:rPr>
        <w:t>обязан самостоятельно принимать решения по вопросам</w:t>
      </w:r>
      <w:r w:rsidR="00CA264C" w:rsidRPr="009E5171">
        <w:rPr>
          <w:sz w:val="24"/>
          <w:szCs w:val="24"/>
        </w:rPr>
        <w:t>:</w:t>
      </w:r>
    </w:p>
    <w:p w:rsidR="004D1C74" w:rsidRPr="009E5171" w:rsidRDefault="00CA264C" w:rsidP="004D1C74">
      <w:pPr>
        <w:ind w:firstLine="567"/>
        <w:rPr>
          <w:rFonts w:cs="Times New Roman"/>
          <w:sz w:val="24"/>
          <w:szCs w:val="24"/>
        </w:rPr>
      </w:pPr>
      <w:r w:rsidRPr="009E5171">
        <w:rPr>
          <w:sz w:val="24"/>
          <w:szCs w:val="24"/>
        </w:rPr>
        <w:t>-</w:t>
      </w:r>
      <w:r w:rsidR="004D1C74" w:rsidRPr="009E5171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9E5171" w:rsidRDefault="004D1C74" w:rsidP="004D1C74">
      <w:pPr>
        <w:ind w:firstLine="567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9E5171" w:rsidRDefault="004D1C74" w:rsidP="004D1C74">
      <w:pPr>
        <w:ind w:firstLine="567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9E5171" w:rsidRDefault="004D1C74" w:rsidP="004D1C74">
      <w:pPr>
        <w:ind w:firstLine="567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9E5171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9E5171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9E5171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V.</w:t>
      </w:r>
      <w:r w:rsidR="00CC56D9" w:rsidRPr="009E5171">
        <w:rPr>
          <w:rFonts w:cs="Times New Roman"/>
          <w:b/>
          <w:sz w:val="24"/>
          <w:szCs w:val="24"/>
        </w:rPr>
        <w:t> </w:t>
      </w:r>
      <w:r w:rsidRPr="009E5171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9E5171">
        <w:rPr>
          <w:rFonts w:cs="Times New Roman"/>
          <w:b/>
          <w:sz w:val="24"/>
          <w:szCs w:val="24"/>
        </w:rPr>
        <w:t xml:space="preserve">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9E5171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9E5171" w:rsidRDefault="006D522D" w:rsidP="008971B7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14. 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г</w:t>
      </w:r>
      <w:r w:rsidR="00851657" w:rsidRPr="009E51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9E5171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9E5171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9E5171">
        <w:rPr>
          <w:rFonts w:cs="Times New Roman"/>
          <w:sz w:val="24"/>
          <w:szCs w:val="24"/>
        </w:rPr>
        <w:t>:</w:t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подготовка информации;</w:t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E17D8D" w:rsidRPr="009E5171" w:rsidRDefault="00E17D8D" w:rsidP="00E17D8D">
      <w:pPr>
        <w:tabs>
          <w:tab w:val="center" w:pos="5241"/>
        </w:tabs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оценка результатов;</w:t>
      </w:r>
      <w:r w:rsidRPr="009E5171">
        <w:rPr>
          <w:rFonts w:cs="Times New Roman"/>
          <w:sz w:val="24"/>
          <w:szCs w:val="24"/>
        </w:rPr>
        <w:tab/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визирование;</w:t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участие в обсуждении проекта;</w:t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внесение предложений по проекту нормативного правового акта;</w:t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согласование;</w:t>
      </w:r>
    </w:p>
    <w:p w:rsidR="00E17D8D" w:rsidRPr="009E5171" w:rsidRDefault="00E17D8D" w:rsidP="00E17D8D">
      <w:pPr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 осуществление правовой экспертизы документа и т.д.</w:t>
      </w:r>
    </w:p>
    <w:p w:rsidR="00E17D8D" w:rsidRPr="009E5171" w:rsidRDefault="00E17D8D" w:rsidP="00E17D8D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Отдела.</w:t>
      </w:r>
    </w:p>
    <w:p w:rsidR="00E17D8D" w:rsidRPr="009E5171" w:rsidRDefault="00E17D8D" w:rsidP="00E17D8D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- формирование установленной отчетности по предмету деятельности Отдела.</w:t>
      </w:r>
    </w:p>
    <w:p w:rsidR="00E17D8D" w:rsidRPr="009E5171" w:rsidRDefault="00E17D8D" w:rsidP="00E17D8D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- подготовка информационных материалов начальнику отдела.</w:t>
      </w:r>
    </w:p>
    <w:p w:rsidR="00E17D8D" w:rsidRPr="009E5171" w:rsidRDefault="00E17D8D" w:rsidP="00E17D8D">
      <w:pPr>
        <w:rPr>
          <w:rFonts w:eastAsia="Calibri" w:cs="Times New Roman"/>
          <w:sz w:val="24"/>
          <w:szCs w:val="24"/>
        </w:rPr>
      </w:pPr>
      <w:r w:rsidRPr="009E5171">
        <w:rPr>
          <w:rFonts w:eastAsia="Calibri" w:cs="Times New Roman"/>
          <w:sz w:val="24"/>
          <w:szCs w:val="24"/>
        </w:rPr>
        <w:t>- ведение в установленном порядке делопроизводства и хранения документов Отдела, осуществление их передачи на архивное хранение.</w:t>
      </w:r>
    </w:p>
    <w:p w:rsidR="00082FD6" w:rsidRPr="009E5171" w:rsidRDefault="00082FD6" w:rsidP="008971B7">
      <w:pPr>
        <w:rPr>
          <w:rFonts w:cs="Times New Roman"/>
          <w:sz w:val="24"/>
          <w:szCs w:val="24"/>
        </w:rPr>
      </w:pPr>
    </w:p>
    <w:p w:rsidR="00E67801" w:rsidRPr="009E5171" w:rsidRDefault="00947A8D" w:rsidP="00E67801">
      <w:pPr>
        <w:ind w:firstLine="72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15. 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г</w:t>
      </w:r>
      <w:r w:rsidR="00851657" w:rsidRPr="009E51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9E5171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9E5171">
        <w:rPr>
          <w:rFonts w:cs="Times New Roman"/>
          <w:sz w:val="24"/>
          <w:szCs w:val="24"/>
        </w:rPr>
        <w:t>готовке (обсуждении)</w:t>
      </w:r>
      <w:r w:rsidR="00E67801" w:rsidRPr="009E5171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9E5171" w:rsidRDefault="007C06CC" w:rsidP="00E67801">
      <w:pPr>
        <w:ind w:firstLine="72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 </w:t>
      </w:r>
      <w:r w:rsidR="00E67801" w:rsidRPr="009E5171">
        <w:rPr>
          <w:rFonts w:cs="Times New Roman"/>
          <w:sz w:val="24"/>
          <w:szCs w:val="24"/>
        </w:rPr>
        <w:t xml:space="preserve">положений </w:t>
      </w:r>
      <w:r w:rsidR="00D0268C" w:rsidRPr="009E5171">
        <w:rPr>
          <w:rFonts w:cs="Times New Roman"/>
          <w:sz w:val="24"/>
          <w:szCs w:val="24"/>
        </w:rPr>
        <w:t>об Инспекции и отделе</w:t>
      </w:r>
      <w:r w:rsidR="00E67801" w:rsidRPr="009E5171">
        <w:rPr>
          <w:rFonts w:cs="Times New Roman"/>
          <w:sz w:val="24"/>
          <w:szCs w:val="24"/>
        </w:rPr>
        <w:t>;</w:t>
      </w:r>
    </w:p>
    <w:p w:rsidR="00E67801" w:rsidRPr="009E5171" w:rsidRDefault="00E67801" w:rsidP="00E67801">
      <w:pPr>
        <w:ind w:firstLine="72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</w:t>
      </w:r>
      <w:r w:rsidR="007C06CC" w:rsidRPr="009E5171">
        <w:rPr>
          <w:rFonts w:cs="Times New Roman"/>
          <w:sz w:val="24"/>
          <w:szCs w:val="24"/>
        </w:rPr>
        <w:t> </w:t>
      </w:r>
      <w:r w:rsidRPr="009E5171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9E5171">
        <w:rPr>
          <w:rFonts w:cs="Times New Roman"/>
          <w:sz w:val="24"/>
          <w:szCs w:val="24"/>
        </w:rPr>
        <w:t xml:space="preserve"> </w:t>
      </w:r>
      <w:r w:rsidR="00D0268C" w:rsidRPr="009E5171">
        <w:rPr>
          <w:rFonts w:cs="Times New Roman"/>
          <w:sz w:val="24"/>
          <w:szCs w:val="24"/>
        </w:rPr>
        <w:t>отдела;</w:t>
      </w:r>
    </w:p>
    <w:p w:rsidR="00E67801" w:rsidRPr="009E5171" w:rsidRDefault="00E67801" w:rsidP="00E67801">
      <w:pPr>
        <w:ind w:firstLine="72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-</w:t>
      </w:r>
      <w:r w:rsidR="007C06CC" w:rsidRPr="009E5171">
        <w:rPr>
          <w:rFonts w:cs="Times New Roman"/>
          <w:sz w:val="24"/>
          <w:szCs w:val="24"/>
        </w:rPr>
        <w:t> </w:t>
      </w:r>
      <w:r w:rsidRPr="009E5171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9E5171">
        <w:rPr>
          <w:rFonts w:cs="Times New Roman"/>
          <w:sz w:val="24"/>
          <w:szCs w:val="24"/>
        </w:rPr>
        <w:t>руководства</w:t>
      </w:r>
      <w:r w:rsidR="00F375DE" w:rsidRPr="009E5171">
        <w:rPr>
          <w:rFonts w:cs="Times New Roman"/>
          <w:sz w:val="24"/>
          <w:szCs w:val="24"/>
        </w:rPr>
        <w:t xml:space="preserve"> Инспекции</w:t>
      </w:r>
      <w:r w:rsidRPr="009E5171">
        <w:rPr>
          <w:rFonts w:cs="Times New Roman"/>
          <w:sz w:val="24"/>
          <w:szCs w:val="24"/>
        </w:rPr>
        <w:t>.</w:t>
      </w:r>
    </w:p>
    <w:p w:rsidR="007B5E5B" w:rsidRPr="009E5171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6C625D" w:rsidRPr="009E5171" w:rsidRDefault="006C625D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6C625D" w:rsidRPr="009E5171" w:rsidRDefault="006C625D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lastRenderedPageBreak/>
        <w:t>VI.</w:t>
      </w:r>
      <w:r w:rsidR="00CC56D9" w:rsidRPr="009E5171">
        <w:rPr>
          <w:rFonts w:cs="Times New Roman"/>
          <w:b/>
          <w:sz w:val="24"/>
          <w:szCs w:val="24"/>
        </w:rPr>
        <w:t> </w:t>
      </w:r>
      <w:r w:rsidRPr="009E517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E5171">
        <w:rPr>
          <w:rFonts w:cs="Times New Roman"/>
          <w:b/>
          <w:sz w:val="24"/>
          <w:szCs w:val="24"/>
        </w:rPr>
        <w:br/>
      </w:r>
      <w:r w:rsidRPr="009E517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E517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E5171" w:rsidRDefault="003B7A81" w:rsidP="008971B7">
      <w:pPr>
        <w:ind w:right="17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</w:t>
      </w:r>
      <w:r w:rsidR="007A7062" w:rsidRPr="009E5171">
        <w:rPr>
          <w:rFonts w:cs="Times New Roman"/>
          <w:sz w:val="24"/>
          <w:szCs w:val="24"/>
        </w:rPr>
        <w:t>6</w:t>
      </w:r>
      <w:r w:rsidRPr="009E5171">
        <w:rPr>
          <w:rFonts w:cs="Times New Roman"/>
          <w:sz w:val="24"/>
          <w:szCs w:val="24"/>
        </w:rPr>
        <w:t>. </w:t>
      </w:r>
      <w:r w:rsidR="008971B7" w:rsidRPr="009E517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E517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E5171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VII.</w:t>
      </w:r>
      <w:r w:rsidR="00CC56D9" w:rsidRPr="009E5171">
        <w:rPr>
          <w:rFonts w:cs="Times New Roman"/>
          <w:b/>
          <w:sz w:val="24"/>
          <w:szCs w:val="24"/>
        </w:rPr>
        <w:t> </w:t>
      </w:r>
      <w:r w:rsidRPr="009E517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E51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E5171" w:rsidRDefault="003B7A81" w:rsidP="003B7A81">
      <w:pPr>
        <w:widowControl w:val="0"/>
        <w:rPr>
          <w:sz w:val="24"/>
          <w:szCs w:val="24"/>
        </w:rPr>
      </w:pPr>
      <w:r w:rsidRPr="009E5171">
        <w:rPr>
          <w:rFonts w:cs="Times New Roman"/>
          <w:sz w:val="24"/>
          <w:szCs w:val="24"/>
        </w:rPr>
        <w:t>1</w:t>
      </w:r>
      <w:r w:rsidR="007A7062" w:rsidRPr="009E5171">
        <w:rPr>
          <w:rFonts w:cs="Times New Roman"/>
          <w:sz w:val="24"/>
          <w:szCs w:val="24"/>
        </w:rPr>
        <w:t>7</w:t>
      </w:r>
      <w:r w:rsidRPr="009E5171">
        <w:rPr>
          <w:rFonts w:cs="Times New Roman"/>
          <w:sz w:val="24"/>
          <w:szCs w:val="24"/>
        </w:rPr>
        <w:t>. </w:t>
      </w:r>
      <w:r w:rsidR="00393F48" w:rsidRPr="009E5171">
        <w:rPr>
          <w:sz w:val="24"/>
          <w:szCs w:val="24"/>
        </w:rPr>
        <w:t xml:space="preserve">Взаимодействие </w:t>
      </w:r>
      <w:r w:rsidR="00937D1C" w:rsidRPr="009E5171">
        <w:rPr>
          <w:sz w:val="24"/>
          <w:szCs w:val="24"/>
        </w:rPr>
        <w:t>главный</w:t>
      </w:r>
      <w:r w:rsidR="00AB7C24" w:rsidRPr="009E5171">
        <w:rPr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9E5171">
        <w:rPr>
          <w:sz w:val="24"/>
          <w:szCs w:val="24"/>
        </w:rPr>
        <w:t>с федеральными государст</w:t>
      </w:r>
      <w:r w:rsidR="00CA264C" w:rsidRPr="009E5171">
        <w:rPr>
          <w:sz w:val="24"/>
          <w:szCs w:val="24"/>
        </w:rPr>
        <w:t>венными гражданскими служащими Инспекции, У</w:t>
      </w:r>
      <w:r w:rsidR="004C1256" w:rsidRPr="009E5171">
        <w:rPr>
          <w:sz w:val="24"/>
          <w:szCs w:val="24"/>
        </w:rPr>
        <w:t>ФНС России по г. Москве</w:t>
      </w:r>
      <w:r w:rsidR="00393F48" w:rsidRPr="009E5171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="00393F48" w:rsidRPr="009E5171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9E5171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30" w:history="1">
        <w:r w:rsidR="00393F48" w:rsidRPr="009E5171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9E5171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9E5171">
        <w:rPr>
          <w:sz w:val="24"/>
          <w:szCs w:val="24"/>
        </w:rPr>
        <w:t>Пре</w:t>
      </w:r>
      <w:r w:rsidR="004C1256" w:rsidRPr="009E5171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9E5171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9E5171">
            <w:rPr>
              <w:sz w:val="24"/>
              <w:szCs w:val="24"/>
            </w:rPr>
            <w:t>2002 г</w:t>
          </w:r>
        </w:smartTag>
        <w:r w:rsidR="00393F48" w:rsidRPr="009E5171">
          <w:rPr>
            <w:sz w:val="24"/>
            <w:szCs w:val="24"/>
          </w:rPr>
          <w:t>.</w:t>
        </w:r>
      </w:smartTag>
      <w:r w:rsidR="00393F48" w:rsidRPr="009E5171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9E5171">
        <w:rPr>
          <w:sz w:val="24"/>
          <w:szCs w:val="24"/>
        </w:rPr>
        <w:t>венных служащих»</w:t>
      </w:r>
      <w:r w:rsidR="00393F48" w:rsidRPr="009E5171">
        <w:rPr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="00393F48" w:rsidRPr="009E5171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9E5171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9E5171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9E5171">
            <w:rPr>
              <w:sz w:val="24"/>
              <w:szCs w:val="24"/>
            </w:rPr>
            <w:t>2004 г</w:t>
          </w:r>
        </w:smartTag>
        <w:r w:rsidR="00393F48" w:rsidRPr="009E5171">
          <w:rPr>
            <w:sz w:val="24"/>
            <w:szCs w:val="24"/>
          </w:rPr>
          <w:t>.</w:t>
        </w:r>
      </w:smartTag>
      <w:r w:rsidR="00393F48" w:rsidRPr="009E5171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9E5171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VIII.</w:t>
      </w:r>
      <w:r w:rsidR="00822936" w:rsidRPr="009E5171">
        <w:rPr>
          <w:rFonts w:cs="Times New Roman"/>
          <w:b/>
          <w:sz w:val="24"/>
          <w:szCs w:val="24"/>
        </w:rPr>
        <w:t> </w:t>
      </w:r>
      <w:r w:rsidRPr="009E517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E51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9E5171" w:rsidRDefault="003B7A81" w:rsidP="006C625D">
      <w:pPr>
        <w:ind w:firstLine="708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</w:t>
      </w:r>
      <w:r w:rsidR="007A7062" w:rsidRPr="009E5171">
        <w:rPr>
          <w:rFonts w:cs="Times New Roman"/>
          <w:sz w:val="24"/>
          <w:szCs w:val="24"/>
        </w:rPr>
        <w:t>8</w:t>
      </w:r>
      <w:r w:rsidRPr="009E5171">
        <w:rPr>
          <w:rFonts w:cs="Times New Roman"/>
          <w:sz w:val="24"/>
          <w:szCs w:val="24"/>
        </w:rPr>
        <w:t>. </w:t>
      </w:r>
      <w:r w:rsidR="001A2073" w:rsidRPr="009E5171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51657" w:rsidRPr="009E51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9E5171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9E5171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IX.</w:t>
      </w:r>
      <w:r w:rsidR="00822936" w:rsidRPr="009E5171">
        <w:rPr>
          <w:rFonts w:cs="Times New Roman"/>
          <w:b/>
          <w:sz w:val="24"/>
          <w:szCs w:val="24"/>
        </w:rPr>
        <w:t> </w:t>
      </w:r>
      <w:r w:rsidRPr="009E517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E517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E517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E517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E5171" w:rsidRDefault="00F9481C" w:rsidP="00E207EB">
      <w:pPr>
        <w:ind w:firstLine="720"/>
        <w:rPr>
          <w:rFonts w:cs="Times New Roman"/>
          <w:sz w:val="24"/>
          <w:szCs w:val="24"/>
        </w:rPr>
      </w:pPr>
      <w:r w:rsidRPr="009E5171">
        <w:rPr>
          <w:rFonts w:cs="Times New Roman"/>
          <w:sz w:val="24"/>
          <w:szCs w:val="24"/>
        </w:rPr>
        <w:t>1</w:t>
      </w:r>
      <w:r w:rsidR="00805F34" w:rsidRPr="009E5171">
        <w:rPr>
          <w:rFonts w:cs="Times New Roman"/>
          <w:sz w:val="24"/>
          <w:szCs w:val="24"/>
        </w:rPr>
        <w:t>9</w:t>
      </w:r>
      <w:r w:rsidRPr="009E5171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9E5171">
        <w:rPr>
          <w:rFonts w:cs="Times New Roman"/>
          <w:sz w:val="24"/>
          <w:szCs w:val="24"/>
        </w:rPr>
        <w:t xml:space="preserve">жебной деятельности </w:t>
      </w:r>
      <w:r w:rsidR="00937D1C" w:rsidRPr="009E5171">
        <w:rPr>
          <w:rFonts w:cs="Times New Roman"/>
          <w:sz w:val="24"/>
          <w:szCs w:val="24"/>
        </w:rPr>
        <w:t>главный</w:t>
      </w:r>
      <w:r w:rsidR="00AB7C24" w:rsidRPr="009E5171">
        <w:rPr>
          <w:rFonts w:cs="Times New Roman"/>
          <w:sz w:val="24"/>
          <w:szCs w:val="24"/>
        </w:rPr>
        <w:t xml:space="preserve"> </w:t>
      </w:r>
      <w:r w:rsidR="00820CA4" w:rsidRPr="009E51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E5171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9E5171" w:rsidRDefault="00393F48" w:rsidP="00393F48">
      <w:pPr>
        <w:ind w:firstLine="720"/>
        <w:rPr>
          <w:sz w:val="24"/>
          <w:szCs w:val="24"/>
        </w:rPr>
      </w:pPr>
      <w:r w:rsidRPr="009E5171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9E5171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817"/>
        <w:gridCol w:w="282"/>
        <w:gridCol w:w="4824"/>
      </w:tblGrid>
      <w:tr w:rsidR="009E5171" w:rsidRPr="009E5171" w:rsidTr="00F55CC1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6238B7" w:rsidRPr="009E5171" w:rsidRDefault="006238B7" w:rsidP="00093570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6238B7" w:rsidRPr="009E5171" w:rsidRDefault="006238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4" w:type="dxa"/>
            <w:shd w:val="clear" w:color="auto" w:fill="auto"/>
            <w:vAlign w:val="bottom"/>
          </w:tcPr>
          <w:p w:rsidR="00F55CC1" w:rsidRPr="009E5171" w:rsidRDefault="00F55CC1" w:rsidP="002D71C6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  <w:p w:rsidR="006238B7" w:rsidRPr="009E5171" w:rsidRDefault="006238B7" w:rsidP="00FE5C4C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AC6ECE" w:rsidRPr="009E5171" w:rsidRDefault="00AC6ECE" w:rsidP="00FE5C4C">
      <w:pPr>
        <w:widowControl w:val="0"/>
        <w:autoSpaceDE w:val="0"/>
        <w:autoSpaceDN w:val="0"/>
        <w:ind w:firstLine="0"/>
        <w:jc w:val="center"/>
        <w:outlineLvl w:val="1"/>
        <w:rPr>
          <w:rFonts w:cs="Times New Roman"/>
          <w:sz w:val="24"/>
          <w:szCs w:val="24"/>
        </w:rPr>
      </w:pPr>
    </w:p>
    <w:sectPr w:rsidR="00AC6ECE" w:rsidRPr="009E5171" w:rsidSect="00523B5A">
      <w:headerReference w:type="default" r:id="rId3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5DF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5DFA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6108"/>
    <w:rsid w:val="00227DE6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259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C625D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5F2C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1576"/>
    <w:rsid w:val="007A4329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4DCD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37D1C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315E"/>
    <w:rsid w:val="009A578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E5171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448D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2617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90701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80C92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503D"/>
    <w:rsid w:val="00DF77D1"/>
    <w:rsid w:val="00E00F8B"/>
    <w:rsid w:val="00E02A0A"/>
    <w:rsid w:val="00E053C8"/>
    <w:rsid w:val="00E17D8D"/>
    <w:rsid w:val="00E207EB"/>
    <w:rsid w:val="00E262D4"/>
    <w:rsid w:val="00E36FAD"/>
    <w:rsid w:val="00E41941"/>
    <w:rsid w:val="00E4348D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5CC1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5C4C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5C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5CC1"/>
    <w:rPr>
      <w:rFonts w:ascii="Times New Roman" w:hAnsi="Times New Roman"/>
      <w:sz w:val="28"/>
    </w:rPr>
  </w:style>
  <w:style w:type="character" w:customStyle="1" w:styleId="af5">
    <w:name w:val="Абзац списка Знак"/>
    <w:link w:val="af6"/>
    <w:uiPriority w:val="34"/>
    <w:locked/>
    <w:rsid w:val="00F55CC1"/>
    <w:rPr>
      <w:rFonts w:ascii="Times New Roman" w:hAnsi="Times New Roman" w:cs="Times New Roman"/>
      <w:sz w:val="24"/>
      <w:lang w:val="en-US" w:bidi="en-US"/>
    </w:rPr>
  </w:style>
  <w:style w:type="paragraph" w:styleId="af6">
    <w:name w:val="List Paragraph"/>
    <w:basedOn w:val="a"/>
    <w:link w:val="af5"/>
    <w:uiPriority w:val="34"/>
    <w:qFormat/>
    <w:rsid w:val="00F55CC1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F55CC1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55CC1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55CC1"/>
    <w:pPr>
      <w:spacing w:line="360" w:lineRule="auto"/>
      <w:ind w:left="720"/>
    </w:pPr>
    <w:rPr>
      <w:rFonts w:cs="Times New Roman"/>
      <w:sz w:val="22"/>
    </w:rPr>
  </w:style>
  <w:style w:type="character" w:styleId="af7">
    <w:name w:val="Hyperlink"/>
    <w:basedOn w:val="a0"/>
    <w:uiPriority w:val="99"/>
    <w:unhideWhenUsed/>
    <w:rsid w:val="00F55C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4FFAA7AF00201E5EC05B025i5L" TargetMode="External"/><Relationship Id="rId13" Type="http://schemas.openxmlformats.org/officeDocument/2006/relationships/hyperlink" Target="consultantplus://offline/ref=48C9DFE89FE31A21120123E2E03602A30E2C37FAAF78F00201E5EC05B025i5L" TargetMode="External"/><Relationship Id="rId18" Type="http://schemas.openxmlformats.org/officeDocument/2006/relationships/hyperlink" Target="consultantplus://offline/ref=48C9DFE89FE31A21120123E2E03602A30E2C36FDAE7CF00201E5EC05B025i5L" TargetMode="External"/><Relationship Id="rId26" Type="http://schemas.openxmlformats.org/officeDocument/2006/relationships/hyperlink" Target="consultantplus://offline/ref=39D6E382B245F263AEA18B143CA575F36D29F5395AF56F558E1EDE35C03C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C9DFE89FE31A21120123E2E03602A30D2B3FFDA87AF00201E5EC05B025i5L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C36FAAE7AF00201E5EC05B025i5L" TargetMode="External"/><Relationship Id="rId17" Type="http://schemas.openxmlformats.org/officeDocument/2006/relationships/hyperlink" Target="consultantplus://offline/ref=48C9DFE89FE31A21120123E2E03602A30E2E36F9AF7EF00201E5EC05B025i5L" TargetMode="External"/><Relationship Id="rId25" Type="http://schemas.openxmlformats.org/officeDocument/2006/relationships/hyperlink" Target="consultantplus://offline/ref=48C9DFE89FE31A21120123E2E03602A30E2E36F0AA7BF00201E5EC05B025i5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E2636F1AB70F00201E5EC05B025i5L" TargetMode="External"/><Relationship Id="rId20" Type="http://schemas.openxmlformats.org/officeDocument/2006/relationships/hyperlink" Target="consultantplus://offline/ref=48C9DFE89FE31A21120123E2E03602A30E2E34F8AE7CF00201E5EC05B025i5L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4FCA27BF00201E5EC05B025i5L" TargetMode="External"/><Relationship Id="rId24" Type="http://schemas.openxmlformats.org/officeDocument/2006/relationships/hyperlink" Target="consultantplus://offline/ref=48C9DFE89FE31A21120123E2E03602A30E2E3EF9A371F00201E5EC05B025i5L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8C9DFE89FE31A21120123E2E03602A30D273EFDA27FF00201E5EC05B025i5L" TargetMode="External"/><Relationship Id="rId23" Type="http://schemas.openxmlformats.org/officeDocument/2006/relationships/hyperlink" Target="consultantplus://offline/ref=48C9DFE89FE31A21120123E2E03602A30D2F36F9AF7DF00201E5EC05B025i5L" TargetMode="External"/><Relationship Id="rId28" Type="http://schemas.openxmlformats.org/officeDocument/2006/relationships/hyperlink" Target="consultantplus://offline/ref=5B2016729E35B5568F3B662062B357F42F98CA7BEEFAEAFDB9C82E8CB70B774ECF70FD1624B3A9E80443312C3A012F1A2987AD52C5BB508CuDf0K" TargetMode="External"/><Relationship Id="rId10" Type="http://schemas.openxmlformats.org/officeDocument/2006/relationships/hyperlink" Target="consultantplus://offline/ref=48C9DFE89FE31A21120123E2E03602A30E2C37F0A37DF00201E5EC05B025i5L" TargetMode="External"/><Relationship Id="rId19" Type="http://schemas.openxmlformats.org/officeDocument/2006/relationships/hyperlink" Target="consultantplus://offline/ref=48C9DFE89FE31A21120123E2E03602A30D2C3EFAA97EF00201E5EC05B025i5L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634FCA270F00201E5EC05B025i5L" TargetMode="External"/><Relationship Id="rId14" Type="http://schemas.openxmlformats.org/officeDocument/2006/relationships/hyperlink" Target="consultantplus://offline/ref=48C9DFE89FE31A21120123E2E03602A30E2F35FEAC71F00201E5EC05B025i5L" TargetMode="External"/><Relationship Id="rId22" Type="http://schemas.openxmlformats.org/officeDocument/2006/relationships/hyperlink" Target="consultantplus://offline/ref=48C9DFE89FE31A21120123E2E03602A30E2E36FFAB79F00201E5EC05B025i5L" TargetMode="External"/><Relationship Id="rId27" Type="http://schemas.openxmlformats.org/officeDocument/2006/relationships/hyperlink" Target="consultantplus://offline/ref=39D6E382B245F263AEA18B143CA575F36D2CF23F53F06F558E1EDE35C03Ci7L" TargetMode="External"/><Relationship Id="rId30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5A3E3-DF98-4ACE-A356-00FC3EA51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3932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8</cp:revision>
  <cp:lastPrinted>2023-01-19T10:22:00Z</cp:lastPrinted>
  <dcterms:created xsi:type="dcterms:W3CDTF">2023-01-19T10:09:00Z</dcterms:created>
  <dcterms:modified xsi:type="dcterms:W3CDTF">2023-01-19T11:44:00Z</dcterms:modified>
</cp:coreProperties>
</file>